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73" w:rsidRPr="00C711B6" w:rsidRDefault="00B30542" w:rsidP="00C0592E">
      <w:pPr>
        <w:jc w:val="both"/>
        <w:rPr>
          <w:b/>
          <w:bCs/>
          <w:sz w:val="24"/>
          <w:szCs w:val="24"/>
        </w:rPr>
      </w:pPr>
      <w:r w:rsidRPr="00C711B6">
        <w:rPr>
          <w:b/>
          <w:bCs/>
          <w:sz w:val="24"/>
          <w:szCs w:val="24"/>
        </w:rPr>
        <w:t xml:space="preserve">Mega Pro Age Program, 24 </w:t>
      </w:r>
      <w:r w:rsidR="0013679A" w:rsidRPr="00C711B6">
        <w:rPr>
          <w:b/>
          <w:bCs/>
          <w:sz w:val="24"/>
          <w:szCs w:val="24"/>
        </w:rPr>
        <w:t>sachets</w:t>
      </w:r>
    </w:p>
    <w:p w:rsidR="00B30542" w:rsidRPr="00C711B6" w:rsidRDefault="00C711B6" w:rsidP="00C0592E">
      <w:pPr>
        <w:jc w:val="both"/>
        <w:rPr>
          <w:sz w:val="24"/>
          <w:szCs w:val="24"/>
          <w:lang w:val="ru-RU"/>
        </w:rPr>
      </w:pPr>
      <w:r w:rsidRPr="00C711B6">
        <w:rPr>
          <w:sz w:val="24"/>
          <w:szCs w:val="24"/>
          <w:lang w:val="ru-RU"/>
        </w:rPr>
        <w:t>(</w:t>
      </w:r>
      <w:r w:rsidR="0013679A" w:rsidRPr="00C711B6">
        <w:rPr>
          <w:sz w:val="24"/>
          <w:szCs w:val="24"/>
        </w:rPr>
        <w:t>Personal Age Management Program</w:t>
      </w:r>
      <w:r w:rsidRPr="00C711B6">
        <w:rPr>
          <w:sz w:val="24"/>
          <w:szCs w:val="24"/>
          <w:lang w:val="ru-RU"/>
        </w:rPr>
        <w:t>)</w:t>
      </w:r>
    </w:p>
    <w:p w:rsidR="00B30542" w:rsidRPr="00C711B6" w:rsidRDefault="0013679A" w:rsidP="00C0592E">
      <w:pPr>
        <w:jc w:val="both"/>
        <w:rPr>
          <w:sz w:val="24"/>
          <w:szCs w:val="24"/>
        </w:rPr>
      </w:pPr>
      <w:r w:rsidRPr="00C711B6">
        <w:rPr>
          <w:sz w:val="24"/>
          <w:szCs w:val="24"/>
        </w:rPr>
        <w:t>The Artlife LLC experts ha</w:t>
      </w:r>
      <w:r w:rsidR="00022C67" w:rsidRPr="00C711B6">
        <w:rPr>
          <w:sz w:val="24"/>
          <w:szCs w:val="24"/>
        </w:rPr>
        <w:t>ve</w:t>
      </w:r>
      <w:r w:rsidRPr="00C711B6">
        <w:rPr>
          <w:sz w:val="24"/>
          <w:szCs w:val="24"/>
        </w:rPr>
        <w:t xml:space="preserve"> worked on creating this unique nutraceutical anti-age program for more than 5 years. </w:t>
      </w:r>
      <w:r w:rsidR="00022C67" w:rsidRPr="00C711B6">
        <w:rPr>
          <w:sz w:val="24"/>
          <w:szCs w:val="24"/>
        </w:rPr>
        <w:t xml:space="preserve">Its action is based on the latest scientific discoveries in the field of cell biology, </w:t>
      </w:r>
      <w:r w:rsidR="00097C14" w:rsidRPr="00C711B6">
        <w:rPr>
          <w:sz w:val="24"/>
          <w:szCs w:val="24"/>
        </w:rPr>
        <w:t xml:space="preserve">and modern technological and biotechnological solutions. </w:t>
      </w:r>
      <w:r w:rsidR="00604F12" w:rsidRPr="00C711B6">
        <w:rPr>
          <w:sz w:val="24"/>
          <w:szCs w:val="24"/>
        </w:rPr>
        <w:t>The program includes special substances, highly concentrated extracts and bacterial peptides that provide a systemic support towards cell activity.</w:t>
      </w:r>
    </w:p>
    <w:p w:rsidR="00B30542" w:rsidRPr="00C711B6" w:rsidRDefault="00604F12" w:rsidP="00C0592E">
      <w:pPr>
        <w:jc w:val="both"/>
        <w:rPr>
          <w:sz w:val="24"/>
          <w:szCs w:val="24"/>
        </w:rPr>
      </w:pPr>
      <w:r w:rsidRPr="00C711B6">
        <w:rPr>
          <w:sz w:val="24"/>
          <w:szCs w:val="24"/>
        </w:rPr>
        <w:t xml:space="preserve">In 2016, the Japanese scientist, Yoshinori </w:t>
      </w:r>
      <w:proofErr w:type="spellStart"/>
      <w:r w:rsidRPr="00C711B6">
        <w:rPr>
          <w:sz w:val="24"/>
          <w:szCs w:val="24"/>
        </w:rPr>
        <w:t>Ohsumi</w:t>
      </w:r>
      <w:proofErr w:type="spellEnd"/>
      <w:r w:rsidRPr="00C711B6">
        <w:rPr>
          <w:sz w:val="24"/>
          <w:szCs w:val="24"/>
        </w:rPr>
        <w:t xml:space="preserve"> was awarded the Nobel Prize in Physiology or Medicine for his discoveries in autophagy processes. </w:t>
      </w:r>
      <w:r w:rsidR="008B61FF" w:rsidRPr="00C711B6">
        <w:rPr>
          <w:sz w:val="24"/>
          <w:szCs w:val="24"/>
        </w:rPr>
        <w:t>During his long research, it was found that periods of fasting have a positive effect on cell renewal and help slow down the aging process. The Mega Pro Age program is based on the study of cell longevity. The philosophy of the Mega Pro Age program consists of stimulating cell autophagy and mitochondrial and metabolic correction, to maintain health and workability</w:t>
      </w:r>
    </w:p>
    <w:p w:rsidR="00B30542" w:rsidRPr="00C711B6" w:rsidRDefault="003A0DA3" w:rsidP="00C0592E">
      <w:pPr>
        <w:jc w:val="both"/>
        <w:rPr>
          <w:b/>
          <w:bCs/>
          <w:sz w:val="24"/>
          <w:szCs w:val="24"/>
        </w:rPr>
      </w:pPr>
      <w:r w:rsidRPr="00C711B6">
        <w:rPr>
          <w:b/>
          <w:bCs/>
          <w:sz w:val="24"/>
          <w:szCs w:val="24"/>
        </w:rPr>
        <w:t>Life extension:</w:t>
      </w:r>
    </w:p>
    <w:p w:rsidR="003A0DA3" w:rsidRPr="00C711B6" w:rsidRDefault="003A0DA3" w:rsidP="00C0592E">
      <w:pPr>
        <w:pStyle w:val="a3"/>
        <w:numPr>
          <w:ilvl w:val="0"/>
          <w:numId w:val="1"/>
        </w:numPr>
        <w:jc w:val="both"/>
        <w:rPr>
          <w:sz w:val="24"/>
          <w:szCs w:val="24"/>
        </w:rPr>
      </w:pPr>
      <w:r w:rsidRPr="00C711B6">
        <w:rPr>
          <w:sz w:val="24"/>
          <w:szCs w:val="24"/>
        </w:rPr>
        <w:t>Increasing insulin sensitivity.</w:t>
      </w:r>
    </w:p>
    <w:p w:rsidR="003A0DA3" w:rsidRPr="00C711B6" w:rsidRDefault="003A0DA3" w:rsidP="00C0592E">
      <w:pPr>
        <w:pStyle w:val="a3"/>
        <w:numPr>
          <w:ilvl w:val="0"/>
          <w:numId w:val="1"/>
        </w:numPr>
        <w:jc w:val="both"/>
        <w:rPr>
          <w:sz w:val="24"/>
          <w:szCs w:val="24"/>
        </w:rPr>
      </w:pPr>
      <w:r w:rsidRPr="00C711B6">
        <w:rPr>
          <w:sz w:val="24"/>
          <w:szCs w:val="24"/>
        </w:rPr>
        <w:t>Decreasing blood pressure and heart rate.</w:t>
      </w:r>
    </w:p>
    <w:p w:rsidR="003A0DA3" w:rsidRPr="00C711B6" w:rsidRDefault="003A0DA3" w:rsidP="00C0592E">
      <w:pPr>
        <w:pStyle w:val="a3"/>
        <w:numPr>
          <w:ilvl w:val="0"/>
          <w:numId w:val="1"/>
        </w:numPr>
        <w:jc w:val="both"/>
        <w:rPr>
          <w:sz w:val="24"/>
          <w:szCs w:val="24"/>
        </w:rPr>
      </w:pPr>
      <w:r w:rsidRPr="00C711B6">
        <w:rPr>
          <w:sz w:val="24"/>
          <w:szCs w:val="24"/>
        </w:rPr>
        <w:t>Prevention of inflammatory diseases.</w:t>
      </w:r>
    </w:p>
    <w:p w:rsidR="003A0DA3" w:rsidRPr="00C711B6" w:rsidRDefault="003A0DA3" w:rsidP="00C0592E">
      <w:pPr>
        <w:pStyle w:val="a3"/>
        <w:numPr>
          <w:ilvl w:val="0"/>
          <w:numId w:val="1"/>
        </w:numPr>
        <w:jc w:val="both"/>
        <w:rPr>
          <w:sz w:val="24"/>
          <w:szCs w:val="24"/>
        </w:rPr>
      </w:pPr>
      <w:r w:rsidRPr="00C711B6">
        <w:rPr>
          <w:sz w:val="24"/>
          <w:szCs w:val="24"/>
        </w:rPr>
        <w:t>Stimulation of system stimulation</w:t>
      </w:r>
    </w:p>
    <w:p w:rsidR="003A0DA3" w:rsidRPr="00C711B6" w:rsidRDefault="003A0DA3" w:rsidP="00C0592E">
      <w:pPr>
        <w:pStyle w:val="a3"/>
        <w:numPr>
          <w:ilvl w:val="0"/>
          <w:numId w:val="1"/>
        </w:numPr>
        <w:jc w:val="both"/>
        <w:rPr>
          <w:sz w:val="24"/>
          <w:szCs w:val="24"/>
        </w:rPr>
      </w:pPr>
      <w:r w:rsidRPr="00C711B6">
        <w:rPr>
          <w:sz w:val="24"/>
          <w:szCs w:val="24"/>
        </w:rPr>
        <w:t>Restoration of blood cells and increasing the percentage of white blood cells</w:t>
      </w:r>
    </w:p>
    <w:p w:rsidR="00B30542" w:rsidRPr="00C711B6" w:rsidRDefault="003A0DA3" w:rsidP="00C0592E">
      <w:pPr>
        <w:jc w:val="both"/>
        <w:rPr>
          <w:b/>
          <w:bCs/>
          <w:sz w:val="24"/>
          <w:szCs w:val="24"/>
        </w:rPr>
      </w:pPr>
      <w:r w:rsidRPr="00C711B6">
        <w:rPr>
          <w:b/>
          <w:bCs/>
          <w:sz w:val="24"/>
          <w:szCs w:val="24"/>
        </w:rPr>
        <w:t>Improving the quality of life</w:t>
      </w:r>
      <w:r w:rsidR="00B30542" w:rsidRPr="00C711B6">
        <w:rPr>
          <w:b/>
          <w:bCs/>
          <w:sz w:val="24"/>
          <w:szCs w:val="24"/>
        </w:rPr>
        <w:t>:</w:t>
      </w:r>
    </w:p>
    <w:p w:rsidR="00BD5A27" w:rsidRPr="00C711B6" w:rsidRDefault="00BD5A27" w:rsidP="00C0592E">
      <w:pPr>
        <w:pStyle w:val="a3"/>
        <w:numPr>
          <w:ilvl w:val="0"/>
          <w:numId w:val="1"/>
        </w:numPr>
        <w:jc w:val="both"/>
        <w:rPr>
          <w:sz w:val="24"/>
          <w:szCs w:val="24"/>
        </w:rPr>
      </w:pPr>
      <w:r w:rsidRPr="00C711B6">
        <w:rPr>
          <w:sz w:val="24"/>
          <w:szCs w:val="24"/>
        </w:rPr>
        <w:t>Improving the memory, cheerfulness and surge of strength.</w:t>
      </w:r>
    </w:p>
    <w:p w:rsidR="00BD5A27" w:rsidRPr="00C711B6" w:rsidRDefault="00BD5A27" w:rsidP="00C0592E">
      <w:pPr>
        <w:pStyle w:val="a3"/>
        <w:numPr>
          <w:ilvl w:val="0"/>
          <w:numId w:val="1"/>
        </w:numPr>
        <w:jc w:val="both"/>
        <w:rPr>
          <w:sz w:val="24"/>
          <w:szCs w:val="24"/>
        </w:rPr>
      </w:pPr>
      <w:r w:rsidRPr="00C711B6">
        <w:rPr>
          <w:sz w:val="24"/>
          <w:szCs w:val="24"/>
        </w:rPr>
        <w:t>Boosting the mood, increasing stamina and resistance to stress</w:t>
      </w:r>
    </w:p>
    <w:p w:rsidR="00BD5A27" w:rsidRPr="00C711B6" w:rsidRDefault="00BD5A27" w:rsidP="00C0592E">
      <w:pPr>
        <w:pStyle w:val="a3"/>
        <w:numPr>
          <w:ilvl w:val="0"/>
          <w:numId w:val="1"/>
        </w:numPr>
        <w:jc w:val="both"/>
        <w:rPr>
          <w:sz w:val="24"/>
          <w:szCs w:val="24"/>
        </w:rPr>
      </w:pPr>
      <w:r w:rsidRPr="00C711B6">
        <w:rPr>
          <w:sz w:val="24"/>
          <w:szCs w:val="24"/>
        </w:rPr>
        <w:t>Increasing the sexual activity</w:t>
      </w:r>
    </w:p>
    <w:p w:rsidR="00B30542" w:rsidRPr="00C711B6" w:rsidRDefault="00BD5A27" w:rsidP="00C0592E">
      <w:pPr>
        <w:jc w:val="both"/>
        <w:rPr>
          <w:b/>
          <w:bCs/>
          <w:sz w:val="24"/>
          <w:szCs w:val="24"/>
          <w:lang w:val="ru-RU"/>
        </w:rPr>
      </w:pPr>
      <w:r w:rsidRPr="00C711B6">
        <w:rPr>
          <w:b/>
          <w:bCs/>
          <w:sz w:val="24"/>
          <w:szCs w:val="24"/>
        </w:rPr>
        <w:t>Energy and beauty</w:t>
      </w:r>
      <w:r w:rsidR="00B30542" w:rsidRPr="00C711B6">
        <w:rPr>
          <w:b/>
          <w:bCs/>
          <w:sz w:val="24"/>
          <w:szCs w:val="24"/>
          <w:lang w:val="ru-RU"/>
        </w:rPr>
        <w:t>:</w:t>
      </w:r>
    </w:p>
    <w:p w:rsidR="00BD5A27" w:rsidRPr="00C711B6" w:rsidRDefault="00BD5A27" w:rsidP="00C0592E">
      <w:pPr>
        <w:pStyle w:val="a3"/>
        <w:numPr>
          <w:ilvl w:val="0"/>
          <w:numId w:val="1"/>
        </w:numPr>
        <w:jc w:val="both"/>
        <w:rPr>
          <w:sz w:val="24"/>
          <w:szCs w:val="24"/>
        </w:rPr>
      </w:pPr>
      <w:r w:rsidRPr="00C711B6">
        <w:rPr>
          <w:sz w:val="24"/>
          <w:szCs w:val="24"/>
        </w:rPr>
        <w:t>Skin beauty and youth.</w:t>
      </w:r>
    </w:p>
    <w:p w:rsidR="00BD5A27" w:rsidRPr="00C711B6" w:rsidRDefault="00BD5A27" w:rsidP="00C0592E">
      <w:pPr>
        <w:pStyle w:val="a3"/>
        <w:numPr>
          <w:ilvl w:val="0"/>
          <w:numId w:val="1"/>
        </w:numPr>
        <w:jc w:val="both"/>
        <w:rPr>
          <w:sz w:val="24"/>
          <w:szCs w:val="24"/>
        </w:rPr>
      </w:pPr>
      <w:r w:rsidRPr="00C711B6">
        <w:rPr>
          <w:sz w:val="24"/>
          <w:szCs w:val="24"/>
        </w:rPr>
        <w:t>Supporting the healthy body mass.</w:t>
      </w:r>
    </w:p>
    <w:p w:rsidR="00BD5A27" w:rsidRPr="00C711B6" w:rsidRDefault="00BD5A27" w:rsidP="00C0592E">
      <w:pPr>
        <w:pStyle w:val="a3"/>
        <w:numPr>
          <w:ilvl w:val="0"/>
          <w:numId w:val="1"/>
        </w:numPr>
        <w:jc w:val="both"/>
        <w:rPr>
          <w:sz w:val="24"/>
          <w:szCs w:val="24"/>
        </w:rPr>
      </w:pPr>
      <w:r w:rsidRPr="00C711B6">
        <w:rPr>
          <w:sz w:val="24"/>
          <w:szCs w:val="24"/>
        </w:rPr>
        <w:t>The joy of active movement</w:t>
      </w:r>
    </w:p>
    <w:p w:rsidR="00C711B6" w:rsidRPr="00C711B6" w:rsidRDefault="00C711B6" w:rsidP="00C0592E">
      <w:pPr>
        <w:jc w:val="both"/>
        <w:rPr>
          <w:sz w:val="24"/>
          <w:szCs w:val="24"/>
        </w:rPr>
      </w:pPr>
    </w:p>
    <w:p w:rsidR="00B30542" w:rsidRPr="00C711B6" w:rsidRDefault="00BD5A27" w:rsidP="00C0592E">
      <w:pPr>
        <w:jc w:val="both"/>
        <w:rPr>
          <w:b/>
          <w:bCs/>
          <w:sz w:val="24"/>
          <w:szCs w:val="24"/>
          <w:lang w:val="ru-RU"/>
        </w:rPr>
      </w:pPr>
      <w:r w:rsidRPr="00C711B6">
        <w:rPr>
          <w:b/>
          <w:bCs/>
          <w:sz w:val="24"/>
          <w:szCs w:val="24"/>
        </w:rPr>
        <w:t>Active substances</w:t>
      </w:r>
      <w:r w:rsidR="00B30542" w:rsidRPr="00C711B6">
        <w:rPr>
          <w:b/>
          <w:bCs/>
          <w:sz w:val="24"/>
          <w:szCs w:val="24"/>
          <w:lang w:val="ru-RU"/>
        </w:rPr>
        <w:t>:</w:t>
      </w:r>
    </w:p>
    <w:p w:rsidR="00186A5F" w:rsidRPr="00C711B6" w:rsidRDefault="00186A5F" w:rsidP="00C0592E">
      <w:pPr>
        <w:jc w:val="both"/>
        <w:rPr>
          <w:sz w:val="24"/>
          <w:szCs w:val="24"/>
        </w:rPr>
      </w:pPr>
      <w:r w:rsidRPr="00C711B6">
        <w:rPr>
          <w:sz w:val="24"/>
          <w:szCs w:val="24"/>
        </w:rPr>
        <w:t xml:space="preserve">L-Carnitine, </w:t>
      </w:r>
      <w:proofErr w:type="spellStart"/>
      <w:r w:rsidRPr="00C711B6">
        <w:rPr>
          <w:sz w:val="24"/>
          <w:szCs w:val="24"/>
        </w:rPr>
        <w:t>astaxanthin</w:t>
      </w:r>
      <w:proofErr w:type="spellEnd"/>
      <w:r w:rsidRPr="00C711B6">
        <w:rPr>
          <w:sz w:val="24"/>
          <w:szCs w:val="24"/>
        </w:rPr>
        <w:t xml:space="preserve">, Selenium, </w:t>
      </w:r>
      <w:proofErr w:type="spellStart"/>
      <w:r w:rsidRPr="00C711B6">
        <w:rPr>
          <w:sz w:val="24"/>
          <w:szCs w:val="24"/>
        </w:rPr>
        <w:t>Gotu</w:t>
      </w:r>
      <w:proofErr w:type="spellEnd"/>
      <w:r w:rsidRPr="00C711B6">
        <w:rPr>
          <w:sz w:val="24"/>
          <w:szCs w:val="24"/>
        </w:rPr>
        <w:t xml:space="preserve"> Kola, Vitamin D3, Succinic Acid, </w:t>
      </w:r>
      <w:proofErr w:type="spellStart"/>
      <w:r w:rsidRPr="00C711B6">
        <w:rPr>
          <w:sz w:val="24"/>
          <w:szCs w:val="24"/>
        </w:rPr>
        <w:t>Galega</w:t>
      </w:r>
      <w:proofErr w:type="spellEnd"/>
      <w:r w:rsidRPr="00C711B6">
        <w:rPr>
          <w:sz w:val="24"/>
          <w:szCs w:val="24"/>
        </w:rPr>
        <w:t xml:space="preserve"> Extract, Superoxide Dismutase, Carnosine</w:t>
      </w:r>
    </w:p>
    <w:p w:rsidR="00186A5F" w:rsidRPr="00C711B6" w:rsidRDefault="00186A5F" w:rsidP="00C0592E">
      <w:pPr>
        <w:jc w:val="both"/>
        <w:rPr>
          <w:sz w:val="24"/>
          <w:szCs w:val="24"/>
        </w:rPr>
      </w:pPr>
    </w:p>
    <w:p w:rsidR="00B30542" w:rsidRPr="00C711B6" w:rsidRDefault="00186A5F" w:rsidP="00C0592E">
      <w:pPr>
        <w:jc w:val="both"/>
        <w:rPr>
          <w:b/>
          <w:bCs/>
          <w:sz w:val="24"/>
          <w:szCs w:val="24"/>
        </w:rPr>
      </w:pPr>
      <w:r w:rsidRPr="00C711B6">
        <w:rPr>
          <w:b/>
          <w:bCs/>
          <w:sz w:val="24"/>
          <w:szCs w:val="24"/>
        </w:rPr>
        <w:t>Capsule No.1: Autophagy stimulation.</w:t>
      </w:r>
    </w:p>
    <w:p w:rsidR="00186A5F" w:rsidRPr="00C711B6" w:rsidRDefault="00186A5F" w:rsidP="00C0592E">
      <w:pPr>
        <w:jc w:val="both"/>
        <w:rPr>
          <w:sz w:val="24"/>
          <w:szCs w:val="24"/>
        </w:rPr>
      </w:pPr>
      <w:r w:rsidRPr="00C711B6">
        <w:rPr>
          <w:sz w:val="24"/>
          <w:szCs w:val="24"/>
        </w:rPr>
        <w:lastRenderedPageBreak/>
        <w:t xml:space="preserve">Carnosine (Alanine-Histidine) as a natural dipeptide maintains a normal cell life cycle and </w:t>
      </w:r>
      <w:r w:rsidR="002D4B71" w:rsidRPr="00C711B6">
        <w:rPr>
          <w:sz w:val="24"/>
          <w:szCs w:val="24"/>
        </w:rPr>
        <w:t xml:space="preserve">helps to have </w:t>
      </w:r>
      <w:r w:rsidRPr="00C711B6">
        <w:rPr>
          <w:sz w:val="24"/>
          <w:szCs w:val="24"/>
        </w:rPr>
        <w:t>a number of divisions</w:t>
      </w:r>
      <w:r w:rsidR="002D4B71" w:rsidRPr="00C711B6">
        <w:rPr>
          <w:sz w:val="24"/>
          <w:szCs w:val="24"/>
        </w:rPr>
        <w:t>,</w:t>
      </w:r>
      <w:r w:rsidRPr="00C711B6">
        <w:rPr>
          <w:sz w:val="24"/>
          <w:szCs w:val="24"/>
        </w:rPr>
        <w:t xml:space="preserve"> close to the </w:t>
      </w:r>
      <w:proofErr w:type="spellStart"/>
      <w:r w:rsidRPr="00C711B6">
        <w:rPr>
          <w:sz w:val="24"/>
          <w:szCs w:val="24"/>
        </w:rPr>
        <w:t>Hayflick</w:t>
      </w:r>
      <w:proofErr w:type="spellEnd"/>
      <w:r w:rsidRPr="00C711B6">
        <w:rPr>
          <w:sz w:val="24"/>
          <w:szCs w:val="24"/>
        </w:rPr>
        <w:t xml:space="preserve"> limit.</w:t>
      </w:r>
      <w:r w:rsidR="00400F65" w:rsidRPr="00C711B6">
        <w:rPr>
          <w:sz w:val="24"/>
          <w:szCs w:val="24"/>
        </w:rPr>
        <w:t xml:space="preserve"> It neutralizes a wide range of substances that are very hazardous to health, both from the outside and those generated in the body itself.</w:t>
      </w:r>
    </w:p>
    <w:p w:rsidR="00400F65" w:rsidRPr="00C711B6" w:rsidRDefault="00400F65" w:rsidP="00C0592E">
      <w:pPr>
        <w:jc w:val="both"/>
        <w:rPr>
          <w:sz w:val="24"/>
          <w:szCs w:val="24"/>
        </w:rPr>
      </w:pPr>
      <w:r w:rsidRPr="00C711B6">
        <w:rPr>
          <w:sz w:val="24"/>
          <w:szCs w:val="24"/>
        </w:rPr>
        <w:t>Cholecalciferol (Vitamin D3) is a fat-soluble vitamin with hormonal properties, that is involved in the production of insulin, regulates the absorption of calcium and phosphorus, and has an effect on the immune system. As you get older, your body absorbs this important component less efficiently.</w:t>
      </w:r>
    </w:p>
    <w:p w:rsidR="00400F65" w:rsidRPr="00C711B6" w:rsidRDefault="00400F65" w:rsidP="00C0592E">
      <w:pPr>
        <w:jc w:val="both"/>
        <w:rPr>
          <w:sz w:val="24"/>
          <w:szCs w:val="24"/>
        </w:rPr>
      </w:pPr>
      <w:r w:rsidRPr="00C711B6">
        <w:rPr>
          <w:sz w:val="24"/>
          <w:szCs w:val="24"/>
        </w:rPr>
        <w:t>Resveratrol is a natural polyphenol, that is obtained from the skin of red grapes. It has a powerful antioxidant effect, inhibits the expression and activity of enzymes, associated with inflammatory reactions.</w:t>
      </w:r>
    </w:p>
    <w:p w:rsidR="00400F65" w:rsidRPr="00C711B6" w:rsidRDefault="00400F65" w:rsidP="00C0592E">
      <w:pPr>
        <w:jc w:val="both"/>
        <w:rPr>
          <w:sz w:val="24"/>
          <w:szCs w:val="24"/>
        </w:rPr>
      </w:pPr>
      <w:r w:rsidRPr="00C711B6">
        <w:rPr>
          <w:sz w:val="24"/>
          <w:szCs w:val="24"/>
        </w:rPr>
        <w:t xml:space="preserve">Turmeric Improves the cellular resistance to infections, has a great antibacterial, antimicrobial, </w:t>
      </w:r>
      <w:proofErr w:type="spellStart"/>
      <w:r w:rsidRPr="00C711B6">
        <w:rPr>
          <w:sz w:val="24"/>
          <w:szCs w:val="24"/>
        </w:rPr>
        <w:t>hepatoprotective</w:t>
      </w:r>
      <w:proofErr w:type="spellEnd"/>
      <w:r w:rsidRPr="00C711B6">
        <w:rPr>
          <w:sz w:val="24"/>
          <w:szCs w:val="24"/>
        </w:rPr>
        <w:t xml:space="preserve"> effects and stimulates autophagy.</w:t>
      </w:r>
    </w:p>
    <w:p w:rsidR="00400F65" w:rsidRPr="00C711B6" w:rsidRDefault="00400F65" w:rsidP="00C0592E">
      <w:pPr>
        <w:jc w:val="both"/>
        <w:rPr>
          <w:sz w:val="24"/>
          <w:szCs w:val="24"/>
        </w:rPr>
      </w:pPr>
      <w:r w:rsidRPr="00C711B6">
        <w:rPr>
          <w:sz w:val="24"/>
          <w:szCs w:val="24"/>
        </w:rPr>
        <w:t xml:space="preserve">Green Tea Extract </w:t>
      </w:r>
      <w:r w:rsidR="00BC6B68" w:rsidRPr="00C711B6">
        <w:rPr>
          <w:sz w:val="24"/>
          <w:szCs w:val="24"/>
        </w:rPr>
        <w:t>is a</w:t>
      </w:r>
      <w:r w:rsidRPr="00C711B6">
        <w:rPr>
          <w:sz w:val="24"/>
          <w:szCs w:val="24"/>
        </w:rPr>
        <w:t xml:space="preserve"> source of polyphenols </w:t>
      </w:r>
      <w:r w:rsidR="00BC6B68" w:rsidRPr="00C711B6">
        <w:rPr>
          <w:sz w:val="24"/>
          <w:szCs w:val="24"/>
        </w:rPr>
        <w:t xml:space="preserve">and </w:t>
      </w:r>
      <w:proofErr w:type="spellStart"/>
      <w:r w:rsidR="00BC6B68" w:rsidRPr="00C711B6">
        <w:rPr>
          <w:sz w:val="24"/>
          <w:szCs w:val="24"/>
        </w:rPr>
        <w:t>catechins</w:t>
      </w:r>
      <w:proofErr w:type="spellEnd"/>
      <w:r w:rsidR="00BC6B68" w:rsidRPr="00C711B6">
        <w:rPr>
          <w:sz w:val="24"/>
          <w:szCs w:val="24"/>
        </w:rPr>
        <w:t xml:space="preserve">, which are able </w:t>
      </w:r>
      <w:r w:rsidRPr="00C711B6">
        <w:rPr>
          <w:sz w:val="24"/>
          <w:szCs w:val="24"/>
        </w:rPr>
        <w:t>to maintain tissue health under normal metabolic stress and regulate the cell cycle.</w:t>
      </w:r>
    </w:p>
    <w:p w:rsidR="00BC6B68" w:rsidRPr="00C711B6" w:rsidRDefault="00BC6B68" w:rsidP="00C0592E">
      <w:pPr>
        <w:jc w:val="both"/>
        <w:rPr>
          <w:sz w:val="24"/>
          <w:szCs w:val="24"/>
        </w:rPr>
      </w:pPr>
      <w:proofErr w:type="spellStart"/>
      <w:r w:rsidRPr="00C711B6">
        <w:rPr>
          <w:sz w:val="24"/>
          <w:szCs w:val="24"/>
        </w:rPr>
        <w:t>Physalis</w:t>
      </w:r>
      <w:proofErr w:type="spellEnd"/>
      <w:r w:rsidRPr="00C711B6">
        <w:rPr>
          <w:sz w:val="24"/>
          <w:szCs w:val="24"/>
        </w:rPr>
        <w:t xml:space="preserve"> and </w:t>
      </w:r>
      <w:proofErr w:type="spellStart"/>
      <w:r w:rsidRPr="00C711B6">
        <w:rPr>
          <w:sz w:val="24"/>
          <w:szCs w:val="24"/>
        </w:rPr>
        <w:t>terminalia</w:t>
      </w:r>
      <w:proofErr w:type="spellEnd"/>
      <w:r w:rsidRPr="00C711B6">
        <w:rPr>
          <w:sz w:val="24"/>
          <w:szCs w:val="24"/>
        </w:rPr>
        <w:t xml:space="preserve"> extracts stimulate the process of cleansing from damaged long-lived molecules and organelles. They help fight free radicals.</w:t>
      </w:r>
    </w:p>
    <w:p w:rsidR="00B30542" w:rsidRPr="00C711B6" w:rsidRDefault="0042074D" w:rsidP="00C0592E">
      <w:pPr>
        <w:jc w:val="both"/>
        <w:rPr>
          <w:sz w:val="24"/>
          <w:szCs w:val="24"/>
        </w:rPr>
      </w:pPr>
      <w:r w:rsidRPr="00C711B6">
        <w:rPr>
          <w:sz w:val="24"/>
          <w:szCs w:val="24"/>
        </w:rPr>
        <w:t xml:space="preserve">Peptides of probiotic bacteria (Bifidobacterium breve, Lactobacillus </w:t>
      </w:r>
      <w:proofErr w:type="spellStart"/>
      <w:r w:rsidRPr="00C711B6">
        <w:rPr>
          <w:sz w:val="24"/>
          <w:szCs w:val="24"/>
        </w:rPr>
        <w:t>helveticus</w:t>
      </w:r>
      <w:proofErr w:type="spellEnd"/>
      <w:r w:rsidRPr="00C711B6">
        <w:rPr>
          <w:sz w:val="24"/>
          <w:szCs w:val="24"/>
        </w:rPr>
        <w:t xml:space="preserve">, Lactobacillus </w:t>
      </w:r>
      <w:proofErr w:type="spellStart"/>
      <w:r w:rsidRPr="00C711B6">
        <w:rPr>
          <w:sz w:val="24"/>
          <w:szCs w:val="24"/>
        </w:rPr>
        <w:t>plantarum</w:t>
      </w:r>
      <w:proofErr w:type="spellEnd"/>
      <w:r w:rsidRPr="00C711B6">
        <w:rPr>
          <w:sz w:val="24"/>
          <w:szCs w:val="24"/>
        </w:rPr>
        <w:t xml:space="preserve">, </w:t>
      </w:r>
      <w:proofErr w:type="spellStart"/>
      <w:r w:rsidRPr="00C711B6">
        <w:rPr>
          <w:sz w:val="24"/>
          <w:szCs w:val="24"/>
        </w:rPr>
        <w:t>Propionibacterium</w:t>
      </w:r>
      <w:proofErr w:type="spellEnd"/>
      <w:r w:rsidRPr="00C711B6">
        <w:rPr>
          <w:sz w:val="24"/>
          <w:szCs w:val="24"/>
        </w:rPr>
        <w:t xml:space="preserve"> </w:t>
      </w:r>
      <w:proofErr w:type="spellStart"/>
      <w:r w:rsidRPr="00C711B6">
        <w:rPr>
          <w:sz w:val="24"/>
          <w:szCs w:val="24"/>
        </w:rPr>
        <w:t>freudenreichii</w:t>
      </w:r>
      <w:proofErr w:type="spellEnd"/>
      <w:r w:rsidRPr="00C711B6">
        <w:rPr>
          <w:sz w:val="24"/>
          <w:szCs w:val="24"/>
        </w:rPr>
        <w:t>) affect the functioning of organs and systems, participating in signal transmission and receptor formation, and correct metabolism, eliminating disorders.</w:t>
      </w:r>
    </w:p>
    <w:p w:rsidR="002814E3" w:rsidRDefault="00E06712" w:rsidP="00C0592E">
      <w:pPr>
        <w:spacing w:after="0" w:line="240" w:lineRule="auto"/>
        <w:jc w:val="both"/>
        <w:rPr>
          <w:rFonts w:eastAsia="Times New Roman" w:cs="Times New Roman"/>
          <w:sz w:val="24"/>
          <w:szCs w:val="24"/>
          <w:lang w:eastAsia="ru-RU"/>
        </w:rPr>
      </w:pPr>
      <w:r w:rsidRPr="00E06712">
        <w:rPr>
          <w:rFonts w:eastAsia="Times New Roman" w:cs="Times New Roman"/>
          <w:b/>
          <w:bCs/>
          <w:sz w:val="24"/>
          <w:szCs w:val="24"/>
          <w:lang w:eastAsia="ru-RU"/>
        </w:rPr>
        <w:t>Ingredients</w:t>
      </w:r>
      <w:r w:rsidR="002814E3" w:rsidRPr="00E06712">
        <w:rPr>
          <w:rFonts w:eastAsia="Times New Roman" w:cs="Times New Roman"/>
          <w:b/>
          <w:bCs/>
          <w:sz w:val="24"/>
          <w:szCs w:val="24"/>
          <w:lang w:eastAsia="ru-RU"/>
        </w:rPr>
        <w:t>:</w:t>
      </w:r>
      <w:r w:rsidR="002814E3" w:rsidRPr="002814E3">
        <w:rPr>
          <w:rFonts w:eastAsia="Times New Roman" w:cs="Times New Roman"/>
          <w:sz w:val="24"/>
          <w:szCs w:val="24"/>
          <w:lang w:eastAsia="ru-RU"/>
        </w:rPr>
        <w:t xml:space="preserve"> green tea extract, </w:t>
      </w:r>
      <w:r w:rsidR="002814E3" w:rsidRPr="002814E3">
        <w:rPr>
          <w:rFonts w:eastAsia="Times New Roman" w:cs="Times New Roman"/>
          <w:sz w:val="24"/>
          <w:szCs w:val="24"/>
          <w:lang w:eastAsia="ru-RU"/>
        </w:rPr>
        <w:t xml:space="preserve">dry </w:t>
      </w:r>
      <w:r w:rsidRPr="002814E3">
        <w:rPr>
          <w:rFonts w:eastAsia="Times New Roman" w:cs="Times New Roman"/>
          <w:sz w:val="24"/>
          <w:szCs w:val="24"/>
          <w:lang w:eastAsia="ru-RU"/>
        </w:rPr>
        <w:t xml:space="preserve">hydrolyzed </w:t>
      </w:r>
      <w:r w:rsidR="002814E3" w:rsidRPr="002814E3">
        <w:rPr>
          <w:rFonts w:eastAsia="Times New Roman" w:cs="Times New Roman"/>
          <w:sz w:val="24"/>
          <w:szCs w:val="24"/>
          <w:lang w:eastAsia="ru-RU"/>
        </w:rPr>
        <w:t xml:space="preserve">biomass </w:t>
      </w:r>
      <w:r w:rsidR="002814E3" w:rsidRPr="002814E3">
        <w:rPr>
          <w:rFonts w:eastAsia="Times New Roman" w:cs="Times New Roman"/>
          <w:sz w:val="24"/>
          <w:szCs w:val="24"/>
          <w:lang w:eastAsia="ru-RU"/>
        </w:rPr>
        <w:t xml:space="preserve">“peptide </w:t>
      </w:r>
      <w:proofErr w:type="spellStart"/>
      <w:r w:rsidR="002814E3" w:rsidRPr="002814E3">
        <w:rPr>
          <w:rFonts w:eastAsia="Times New Roman" w:cs="Times New Roman"/>
          <w:sz w:val="24"/>
          <w:szCs w:val="24"/>
          <w:lang w:eastAsia="ru-RU"/>
        </w:rPr>
        <w:t>ultralysate</w:t>
      </w:r>
      <w:proofErr w:type="spellEnd"/>
      <w:r>
        <w:rPr>
          <w:rFonts w:eastAsia="Times New Roman" w:cs="Times New Roman"/>
          <w:sz w:val="24"/>
          <w:szCs w:val="24"/>
          <w:lang w:eastAsia="ru-RU"/>
        </w:rPr>
        <w:t xml:space="preserve"> BB-Br</w:t>
      </w:r>
      <w:r w:rsidR="002814E3" w:rsidRPr="002814E3">
        <w:rPr>
          <w:rFonts w:eastAsia="Times New Roman" w:cs="Times New Roman"/>
          <w:sz w:val="24"/>
          <w:szCs w:val="24"/>
          <w:lang w:eastAsia="ru-RU"/>
        </w:rPr>
        <w:t xml:space="preserve">” (based on Bifidobacterium breve), dry </w:t>
      </w:r>
      <w:r w:rsidRPr="002814E3">
        <w:rPr>
          <w:rFonts w:eastAsia="Times New Roman" w:cs="Times New Roman"/>
          <w:sz w:val="24"/>
          <w:szCs w:val="24"/>
          <w:lang w:eastAsia="ru-RU"/>
        </w:rPr>
        <w:t xml:space="preserve">hydrolyzed </w:t>
      </w:r>
      <w:r w:rsidR="002814E3" w:rsidRPr="002814E3">
        <w:rPr>
          <w:rFonts w:eastAsia="Times New Roman" w:cs="Times New Roman"/>
          <w:sz w:val="24"/>
          <w:szCs w:val="24"/>
          <w:lang w:eastAsia="ru-RU"/>
        </w:rPr>
        <w:t>biomass “</w:t>
      </w:r>
      <w:r w:rsidRPr="002814E3">
        <w:rPr>
          <w:rFonts w:eastAsia="Times New Roman" w:cs="Times New Roman"/>
          <w:sz w:val="24"/>
          <w:szCs w:val="24"/>
          <w:lang w:eastAsia="ru-RU"/>
        </w:rPr>
        <w:t xml:space="preserve">peptide </w:t>
      </w:r>
      <w:proofErr w:type="spellStart"/>
      <w:r w:rsidRPr="002814E3">
        <w:rPr>
          <w:rFonts w:eastAsia="Times New Roman" w:cs="Times New Roman"/>
          <w:sz w:val="24"/>
          <w:szCs w:val="24"/>
          <w:lang w:eastAsia="ru-RU"/>
        </w:rPr>
        <w:t>ultralysate</w:t>
      </w:r>
      <w:proofErr w:type="spellEnd"/>
      <w:r>
        <w:rPr>
          <w:rFonts w:eastAsia="Times New Roman" w:cs="Times New Roman"/>
          <w:sz w:val="24"/>
          <w:szCs w:val="24"/>
          <w:lang w:eastAsia="ru-RU"/>
        </w:rPr>
        <w:t xml:space="preserve"> </w:t>
      </w:r>
      <w:r w:rsidR="002814E3" w:rsidRPr="002814E3">
        <w:rPr>
          <w:rFonts w:eastAsia="Times New Roman" w:cs="Times New Roman"/>
          <w:sz w:val="24"/>
          <w:szCs w:val="24"/>
          <w:lang w:eastAsia="ru-RU"/>
        </w:rPr>
        <w:t xml:space="preserve">LB-Hl” (based on Lactobacillus </w:t>
      </w:r>
      <w:proofErr w:type="spellStart"/>
      <w:r w:rsidR="002814E3" w:rsidRPr="002814E3">
        <w:rPr>
          <w:rFonts w:eastAsia="Times New Roman" w:cs="Times New Roman"/>
          <w:sz w:val="24"/>
          <w:szCs w:val="24"/>
          <w:lang w:eastAsia="ru-RU"/>
        </w:rPr>
        <w:t>helveticus</w:t>
      </w:r>
      <w:proofErr w:type="spellEnd"/>
      <w:r w:rsidR="002814E3" w:rsidRPr="002814E3">
        <w:rPr>
          <w:rFonts w:eastAsia="Times New Roman" w:cs="Times New Roman"/>
          <w:sz w:val="24"/>
          <w:szCs w:val="24"/>
          <w:lang w:eastAsia="ru-RU"/>
        </w:rPr>
        <w:t xml:space="preserve">), </w:t>
      </w:r>
      <w:r w:rsidRPr="002814E3">
        <w:rPr>
          <w:rFonts w:eastAsia="Times New Roman" w:cs="Times New Roman"/>
          <w:sz w:val="24"/>
          <w:szCs w:val="24"/>
          <w:lang w:eastAsia="ru-RU"/>
        </w:rPr>
        <w:t xml:space="preserve">dry hydrolyzed biomass “peptide </w:t>
      </w:r>
      <w:proofErr w:type="spellStart"/>
      <w:r w:rsidRPr="002814E3">
        <w:rPr>
          <w:rFonts w:eastAsia="Times New Roman" w:cs="Times New Roman"/>
          <w:sz w:val="24"/>
          <w:szCs w:val="24"/>
          <w:lang w:eastAsia="ru-RU"/>
        </w:rPr>
        <w:t>ultralysate</w:t>
      </w:r>
      <w:proofErr w:type="spellEnd"/>
      <w:r>
        <w:rPr>
          <w:rFonts w:eastAsia="Times New Roman" w:cs="Times New Roman"/>
          <w:sz w:val="24"/>
          <w:szCs w:val="24"/>
          <w:lang w:eastAsia="ru-RU"/>
        </w:rPr>
        <w:t xml:space="preserve"> PR-</w:t>
      </w:r>
      <w:proofErr w:type="spellStart"/>
      <w:r>
        <w:rPr>
          <w:rFonts w:eastAsia="Times New Roman" w:cs="Times New Roman"/>
          <w:sz w:val="24"/>
          <w:szCs w:val="24"/>
          <w:lang w:eastAsia="ru-RU"/>
        </w:rPr>
        <w:t>Frd</w:t>
      </w:r>
      <w:proofErr w:type="spellEnd"/>
      <w:r w:rsidR="002814E3" w:rsidRPr="002814E3">
        <w:rPr>
          <w:rFonts w:eastAsia="Times New Roman" w:cs="Times New Roman"/>
          <w:sz w:val="24"/>
          <w:szCs w:val="24"/>
          <w:lang w:eastAsia="ru-RU"/>
        </w:rPr>
        <w:t>”</w:t>
      </w:r>
      <w:r w:rsidR="002814E3" w:rsidRPr="002814E3">
        <w:rPr>
          <w:rFonts w:eastAsia="Times New Roman" w:cs="Times New Roman"/>
          <w:sz w:val="24"/>
          <w:szCs w:val="24"/>
          <w:lang w:eastAsia="ru-RU"/>
        </w:rPr>
        <w:t xml:space="preserve"> (based on </w:t>
      </w:r>
      <w:proofErr w:type="spellStart"/>
      <w:r w:rsidR="002814E3" w:rsidRPr="002814E3">
        <w:rPr>
          <w:rFonts w:eastAsia="Times New Roman" w:cs="Times New Roman"/>
          <w:sz w:val="24"/>
          <w:szCs w:val="24"/>
          <w:lang w:eastAsia="ru-RU"/>
        </w:rPr>
        <w:t>Propionibacterium</w:t>
      </w:r>
      <w:proofErr w:type="spellEnd"/>
      <w:r w:rsidR="002814E3" w:rsidRPr="002814E3">
        <w:rPr>
          <w:rFonts w:eastAsia="Times New Roman" w:cs="Times New Roman"/>
          <w:sz w:val="24"/>
          <w:szCs w:val="24"/>
          <w:lang w:eastAsia="ru-RU"/>
        </w:rPr>
        <w:t xml:space="preserve"> </w:t>
      </w:r>
      <w:proofErr w:type="spellStart"/>
      <w:r w:rsidR="002814E3" w:rsidRPr="002814E3">
        <w:rPr>
          <w:rFonts w:eastAsia="Times New Roman" w:cs="Times New Roman"/>
          <w:sz w:val="24"/>
          <w:szCs w:val="24"/>
          <w:lang w:eastAsia="ru-RU"/>
        </w:rPr>
        <w:t>freudenreichii</w:t>
      </w:r>
      <w:proofErr w:type="spellEnd"/>
      <w:r w:rsidR="002814E3" w:rsidRPr="002814E3">
        <w:rPr>
          <w:rFonts w:eastAsia="Times New Roman" w:cs="Times New Roman"/>
          <w:sz w:val="24"/>
          <w:szCs w:val="24"/>
          <w:lang w:eastAsia="ru-RU"/>
        </w:rPr>
        <w:t xml:space="preserve">), </w:t>
      </w:r>
      <w:proofErr w:type="spellStart"/>
      <w:r w:rsidR="002814E3" w:rsidRPr="002814E3">
        <w:rPr>
          <w:rFonts w:eastAsia="Times New Roman" w:cs="Times New Roman"/>
          <w:sz w:val="24"/>
          <w:szCs w:val="24"/>
          <w:lang w:eastAsia="ru-RU"/>
        </w:rPr>
        <w:t>Physalis</w:t>
      </w:r>
      <w:proofErr w:type="spellEnd"/>
      <w:r w:rsidR="002814E3" w:rsidRPr="002814E3">
        <w:rPr>
          <w:rFonts w:eastAsia="Times New Roman" w:cs="Times New Roman"/>
          <w:sz w:val="24"/>
          <w:szCs w:val="24"/>
          <w:lang w:eastAsia="ru-RU"/>
        </w:rPr>
        <w:t xml:space="preserve"> fruit extract,</w:t>
      </w:r>
      <w:r w:rsidRPr="00E06712">
        <w:t xml:space="preserve"> </w:t>
      </w:r>
      <w:r w:rsidRPr="00E06712">
        <w:rPr>
          <w:rFonts w:eastAsia="Times New Roman" w:cs="Times New Roman"/>
          <w:sz w:val="24"/>
          <w:szCs w:val="24"/>
          <w:lang w:eastAsia="ru-RU"/>
        </w:rPr>
        <w:t xml:space="preserve">Terminalia </w:t>
      </w:r>
      <w:proofErr w:type="spellStart"/>
      <w:r w:rsidRPr="00E06712">
        <w:rPr>
          <w:rFonts w:eastAsia="Times New Roman" w:cs="Times New Roman"/>
          <w:sz w:val="24"/>
          <w:szCs w:val="24"/>
          <w:lang w:eastAsia="ru-RU"/>
        </w:rPr>
        <w:t>Bellirica</w:t>
      </w:r>
      <w:proofErr w:type="spellEnd"/>
      <w:r w:rsidR="002814E3" w:rsidRPr="002814E3">
        <w:rPr>
          <w:rFonts w:eastAsia="Times New Roman" w:cs="Times New Roman"/>
          <w:sz w:val="24"/>
          <w:szCs w:val="24"/>
          <w:lang w:eastAsia="ru-RU"/>
        </w:rPr>
        <w:t xml:space="preserve"> dry extract, </w:t>
      </w:r>
      <w:r w:rsidRPr="00E06712">
        <w:rPr>
          <w:rFonts w:eastAsia="Times New Roman" w:cs="Times New Roman"/>
          <w:sz w:val="24"/>
          <w:szCs w:val="24"/>
          <w:lang w:eastAsia="ru-RU"/>
        </w:rPr>
        <w:t xml:space="preserve">Terminalia </w:t>
      </w:r>
      <w:proofErr w:type="spellStart"/>
      <w:r w:rsidRPr="00E06712">
        <w:rPr>
          <w:rFonts w:eastAsia="Times New Roman" w:cs="Times New Roman"/>
          <w:sz w:val="24"/>
          <w:szCs w:val="24"/>
          <w:lang w:eastAsia="ru-RU"/>
        </w:rPr>
        <w:t>Chebula</w:t>
      </w:r>
      <w:proofErr w:type="spellEnd"/>
      <w:r w:rsidRPr="00E06712">
        <w:rPr>
          <w:rFonts w:eastAsia="Times New Roman" w:cs="Times New Roman"/>
          <w:sz w:val="24"/>
          <w:szCs w:val="24"/>
          <w:lang w:eastAsia="ru-RU"/>
        </w:rPr>
        <w:t xml:space="preserve"> </w:t>
      </w:r>
      <w:r w:rsidR="002814E3" w:rsidRPr="002814E3">
        <w:rPr>
          <w:rFonts w:eastAsia="Times New Roman" w:cs="Times New Roman"/>
          <w:sz w:val="24"/>
          <w:szCs w:val="24"/>
          <w:lang w:eastAsia="ru-RU"/>
        </w:rPr>
        <w:t>dry extract, carnosine, turmeric extract, trans-resveratrol, vitamin B3 (niacin), vitamin D3 (cholecalciferol).</w:t>
      </w:r>
    </w:p>
    <w:p w:rsidR="00E06712" w:rsidRDefault="00E06712" w:rsidP="00C0592E">
      <w:pPr>
        <w:spacing w:after="0" w:line="240" w:lineRule="auto"/>
        <w:jc w:val="both"/>
        <w:rPr>
          <w:rFonts w:eastAsia="Times New Roman" w:cs="Times New Roman"/>
          <w:sz w:val="24"/>
          <w:szCs w:val="24"/>
          <w:lang w:eastAsia="ru-RU"/>
        </w:rPr>
      </w:pPr>
      <w:r w:rsidRPr="00E06712">
        <w:rPr>
          <w:rFonts w:eastAsia="Times New Roman" w:cs="Times New Roman"/>
          <w:b/>
          <w:bCs/>
          <w:sz w:val="24"/>
          <w:szCs w:val="24"/>
          <w:lang w:eastAsia="ru-RU"/>
        </w:rPr>
        <w:t>Additive</w:t>
      </w:r>
      <w:r w:rsidRPr="00E06712">
        <w:rPr>
          <w:rFonts w:eastAsia="Times New Roman" w:cs="Times New Roman"/>
          <w:sz w:val="24"/>
          <w:szCs w:val="24"/>
          <w:lang w:eastAsia="ru-RU"/>
        </w:rPr>
        <w:t>s:</w:t>
      </w:r>
      <w:r>
        <w:rPr>
          <w:rFonts w:eastAsia="Times New Roman" w:cs="Times New Roman"/>
          <w:sz w:val="24"/>
          <w:szCs w:val="24"/>
          <w:lang w:eastAsia="ru-RU"/>
        </w:rPr>
        <w:t xml:space="preserve"> </w:t>
      </w:r>
      <w:r w:rsidRPr="00E06712">
        <w:rPr>
          <w:rFonts w:eastAsia="Times New Roman" w:cs="Times New Roman"/>
          <w:sz w:val="24"/>
          <w:szCs w:val="24"/>
          <w:lang w:eastAsia="ru-RU"/>
        </w:rPr>
        <w:t>gelatin capsule, microcrystalline cellulose (car</w:t>
      </w:r>
      <w:r w:rsidR="00B768F3">
        <w:rPr>
          <w:rFonts w:eastAsia="Times New Roman" w:cs="Times New Roman"/>
          <w:sz w:val="24"/>
          <w:szCs w:val="24"/>
          <w:lang w:eastAsia="ru-RU"/>
        </w:rPr>
        <w:t xml:space="preserve">rier), potato starch (carrier). </w:t>
      </w:r>
      <w:r w:rsidRPr="00B768F3">
        <w:rPr>
          <w:rFonts w:eastAsia="Times New Roman" w:cs="Times New Roman"/>
          <w:sz w:val="24"/>
          <w:szCs w:val="24"/>
          <w:lang w:eastAsia="ru-RU"/>
        </w:rPr>
        <w:t>Anti-caking agents:</w:t>
      </w:r>
      <w:r w:rsidRPr="00E06712">
        <w:rPr>
          <w:rFonts w:eastAsia="Times New Roman" w:cs="Times New Roman"/>
          <w:sz w:val="24"/>
          <w:szCs w:val="24"/>
          <w:lang w:eastAsia="ru-RU"/>
        </w:rPr>
        <w:t xml:space="preserve"> talc, calcium stearate, </w:t>
      </w:r>
      <w:proofErr w:type="spellStart"/>
      <w:r w:rsidRPr="00E06712">
        <w:rPr>
          <w:rFonts w:eastAsia="Times New Roman" w:cs="Times New Roman"/>
          <w:sz w:val="24"/>
          <w:szCs w:val="24"/>
          <w:lang w:eastAsia="ru-RU"/>
        </w:rPr>
        <w:t>aerosil</w:t>
      </w:r>
      <w:proofErr w:type="spellEnd"/>
      <w:r w:rsidRPr="00E06712">
        <w:rPr>
          <w:rFonts w:eastAsia="Times New Roman" w:cs="Times New Roman"/>
          <w:sz w:val="24"/>
          <w:szCs w:val="24"/>
          <w:lang w:eastAsia="ru-RU"/>
        </w:rPr>
        <w:t>.</w:t>
      </w:r>
    </w:p>
    <w:p w:rsidR="00E06712" w:rsidRPr="002814E3" w:rsidRDefault="00E06712" w:rsidP="00C0592E">
      <w:pPr>
        <w:spacing w:after="0" w:line="240" w:lineRule="auto"/>
        <w:jc w:val="both"/>
        <w:rPr>
          <w:rFonts w:eastAsia="Times New Roman" w:cs="Times New Roman"/>
          <w:sz w:val="24"/>
          <w:szCs w:val="24"/>
          <w:lang w:eastAsia="ru-RU"/>
        </w:rPr>
      </w:pPr>
    </w:p>
    <w:p w:rsidR="00B30542" w:rsidRPr="00C711B6" w:rsidRDefault="00CB313F" w:rsidP="00C0592E">
      <w:pPr>
        <w:jc w:val="both"/>
        <w:rPr>
          <w:b/>
          <w:bCs/>
          <w:sz w:val="24"/>
          <w:szCs w:val="24"/>
          <w:lang w:bidi="fa-IR"/>
        </w:rPr>
      </w:pPr>
      <w:r w:rsidRPr="00C711B6">
        <w:rPr>
          <w:b/>
          <w:bCs/>
          <w:sz w:val="24"/>
          <w:szCs w:val="24"/>
        </w:rPr>
        <w:t xml:space="preserve">Capsule No.2: </w:t>
      </w:r>
      <w:r w:rsidRPr="00C711B6">
        <w:rPr>
          <w:b/>
          <w:bCs/>
          <w:sz w:val="24"/>
          <w:szCs w:val="24"/>
          <w:lang w:bidi="fa-IR"/>
        </w:rPr>
        <w:t xml:space="preserve">balancing </w:t>
      </w:r>
      <w:r w:rsidR="00C711B6" w:rsidRPr="00C711B6">
        <w:rPr>
          <w:b/>
          <w:bCs/>
          <w:sz w:val="24"/>
          <w:szCs w:val="24"/>
          <w:lang w:bidi="fa-IR"/>
        </w:rPr>
        <w:t>the</w:t>
      </w:r>
      <w:r w:rsidRPr="00C711B6">
        <w:rPr>
          <w:b/>
          <w:bCs/>
          <w:sz w:val="24"/>
          <w:szCs w:val="24"/>
          <w:lang w:bidi="fa-IR"/>
        </w:rPr>
        <w:t xml:space="preserve"> cellular energy</w:t>
      </w:r>
    </w:p>
    <w:p w:rsidR="00B30542" w:rsidRPr="00C711B6" w:rsidRDefault="00B30542" w:rsidP="00C0592E">
      <w:pPr>
        <w:jc w:val="both"/>
        <w:rPr>
          <w:sz w:val="24"/>
          <w:szCs w:val="24"/>
        </w:rPr>
      </w:pPr>
      <w:r w:rsidRPr="00C711B6">
        <w:rPr>
          <w:sz w:val="24"/>
          <w:szCs w:val="24"/>
        </w:rPr>
        <w:t>(</w:t>
      </w:r>
      <w:r w:rsidR="00CB313F" w:rsidRPr="00C711B6">
        <w:rPr>
          <w:sz w:val="24"/>
          <w:szCs w:val="24"/>
        </w:rPr>
        <w:t>Prevention of cellular energy metabolism disorders</w:t>
      </w:r>
      <w:r w:rsidRPr="00C711B6">
        <w:rPr>
          <w:sz w:val="24"/>
          <w:szCs w:val="24"/>
        </w:rPr>
        <w:t>)</w:t>
      </w:r>
    </w:p>
    <w:p w:rsidR="00CB313F" w:rsidRPr="00C711B6" w:rsidRDefault="00CB313F" w:rsidP="00C0592E">
      <w:pPr>
        <w:jc w:val="both"/>
        <w:rPr>
          <w:sz w:val="24"/>
          <w:szCs w:val="24"/>
        </w:rPr>
      </w:pPr>
      <w:r w:rsidRPr="00C711B6">
        <w:rPr>
          <w:sz w:val="24"/>
          <w:szCs w:val="24"/>
        </w:rPr>
        <w:t>Superoxide dismutase and glutathione are antioxidant enzymes. They play a crucial role in the antioxidant defense of all cells in one way or another, being in contact with oxygen.</w:t>
      </w:r>
    </w:p>
    <w:p w:rsidR="00CB313F" w:rsidRPr="00C711B6" w:rsidRDefault="00CB313F" w:rsidP="00C0592E">
      <w:pPr>
        <w:jc w:val="both"/>
        <w:rPr>
          <w:sz w:val="24"/>
          <w:szCs w:val="24"/>
        </w:rPr>
      </w:pPr>
      <w:r w:rsidRPr="00C711B6">
        <w:rPr>
          <w:sz w:val="24"/>
          <w:szCs w:val="24"/>
        </w:rPr>
        <w:t xml:space="preserve">Coenzyme Q10 is a cellular antioxidant, that takes part in oxidative phosphorylation reactions and is a component of the electron transport chain in mitochondria. </w:t>
      </w:r>
      <w:r w:rsidR="005E0616" w:rsidRPr="00C711B6">
        <w:rPr>
          <w:sz w:val="24"/>
          <w:szCs w:val="24"/>
        </w:rPr>
        <w:t>The</w:t>
      </w:r>
      <w:r w:rsidRPr="00C711B6">
        <w:rPr>
          <w:sz w:val="24"/>
          <w:szCs w:val="24"/>
        </w:rPr>
        <w:t xml:space="preserve"> synthesis of coenzyme Q10 in the body </w:t>
      </w:r>
      <w:r w:rsidR="005E0616" w:rsidRPr="00C711B6">
        <w:rPr>
          <w:sz w:val="24"/>
          <w:szCs w:val="24"/>
        </w:rPr>
        <w:t xml:space="preserve">significantly </w:t>
      </w:r>
      <w:r w:rsidRPr="00C711B6">
        <w:rPr>
          <w:sz w:val="24"/>
          <w:szCs w:val="24"/>
        </w:rPr>
        <w:t xml:space="preserve">decreases </w:t>
      </w:r>
      <w:r w:rsidR="005E0616" w:rsidRPr="00C711B6">
        <w:rPr>
          <w:sz w:val="24"/>
          <w:szCs w:val="24"/>
        </w:rPr>
        <w:t>with age</w:t>
      </w:r>
      <w:r w:rsidRPr="00C711B6">
        <w:rPr>
          <w:sz w:val="24"/>
          <w:szCs w:val="24"/>
        </w:rPr>
        <w:t>, its additional supply from the outside is necessary.</w:t>
      </w:r>
    </w:p>
    <w:p w:rsidR="00D61580" w:rsidRPr="00C711B6" w:rsidRDefault="00D61580" w:rsidP="00C0592E">
      <w:pPr>
        <w:jc w:val="both"/>
        <w:rPr>
          <w:sz w:val="24"/>
          <w:szCs w:val="24"/>
        </w:rPr>
      </w:pPr>
      <w:r w:rsidRPr="00C711B6">
        <w:rPr>
          <w:sz w:val="24"/>
          <w:szCs w:val="24"/>
        </w:rPr>
        <w:t>Coenzyme Q10 in conjunction with L-carnitine provides energy exchange of cardiac muscle.</w:t>
      </w:r>
    </w:p>
    <w:p w:rsidR="00D61580" w:rsidRPr="00C711B6" w:rsidRDefault="00D61580" w:rsidP="00C0592E">
      <w:pPr>
        <w:jc w:val="both"/>
        <w:rPr>
          <w:sz w:val="24"/>
          <w:szCs w:val="24"/>
        </w:rPr>
      </w:pPr>
      <w:r w:rsidRPr="00C711B6">
        <w:rPr>
          <w:sz w:val="24"/>
          <w:szCs w:val="24"/>
        </w:rPr>
        <w:t xml:space="preserve">Coenzyme Q10 in conjunction with alpha </w:t>
      </w:r>
      <w:proofErr w:type="spellStart"/>
      <w:r w:rsidRPr="00C711B6">
        <w:rPr>
          <w:sz w:val="24"/>
          <w:szCs w:val="24"/>
        </w:rPr>
        <w:t>lipoic</w:t>
      </w:r>
      <w:proofErr w:type="spellEnd"/>
      <w:r w:rsidRPr="00C711B6">
        <w:rPr>
          <w:sz w:val="24"/>
          <w:szCs w:val="24"/>
        </w:rPr>
        <w:t xml:space="preserve"> acid normalizes the metabolism of cholesterol and lipids.</w:t>
      </w:r>
    </w:p>
    <w:p w:rsidR="00D61580" w:rsidRPr="00C711B6" w:rsidRDefault="00D61580" w:rsidP="00C0592E">
      <w:pPr>
        <w:jc w:val="both"/>
        <w:rPr>
          <w:sz w:val="24"/>
          <w:szCs w:val="24"/>
        </w:rPr>
      </w:pPr>
      <w:r w:rsidRPr="00C711B6">
        <w:rPr>
          <w:sz w:val="24"/>
          <w:szCs w:val="24"/>
        </w:rPr>
        <w:lastRenderedPageBreak/>
        <w:t>Succinic acid is directly involved in the processes of tissue respiration and oxidative phosphorylation in mitochondria. It stimulates and normalizes energy metabolism</w:t>
      </w:r>
      <w:r w:rsidR="003E526F" w:rsidRPr="00C711B6">
        <w:rPr>
          <w:sz w:val="24"/>
          <w:szCs w:val="24"/>
        </w:rPr>
        <w:t xml:space="preserve"> and anabolism</w:t>
      </w:r>
      <w:r w:rsidRPr="00C711B6">
        <w:rPr>
          <w:sz w:val="24"/>
          <w:szCs w:val="24"/>
        </w:rPr>
        <w:t xml:space="preserve">, has an antitoxic, </w:t>
      </w:r>
      <w:proofErr w:type="spellStart"/>
      <w:r w:rsidRPr="00C711B6">
        <w:rPr>
          <w:sz w:val="24"/>
          <w:szCs w:val="24"/>
        </w:rPr>
        <w:t>antistress</w:t>
      </w:r>
      <w:proofErr w:type="spellEnd"/>
      <w:r w:rsidRPr="00C711B6">
        <w:rPr>
          <w:sz w:val="24"/>
          <w:szCs w:val="24"/>
        </w:rPr>
        <w:t xml:space="preserve"> and </w:t>
      </w:r>
      <w:r w:rsidR="003E526F" w:rsidRPr="00C711B6">
        <w:rPr>
          <w:sz w:val="24"/>
          <w:szCs w:val="24"/>
        </w:rPr>
        <w:t>neurotrophic</w:t>
      </w:r>
      <w:r w:rsidRPr="00C711B6">
        <w:rPr>
          <w:sz w:val="24"/>
          <w:szCs w:val="24"/>
        </w:rPr>
        <w:t xml:space="preserve"> effect, enhances biochemical and physiological recovery processes in various organs under </w:t>
      </w:r>
      <w:r w:rsidR="003E526F" w:rsidRPr="00C711B6">
        <w:rPr>
          <w:sz w:val="24"/>
          <w:szCs w:val="24"/>
        </w:rPr>
        <w:t xml:space="preserve">the </w:t>
      </w:r>
      <w:r w:rsidRPr="00C711B6">
        <w:rPr>
          <w:sz w:val="24"/>
          <w:szCs w:val="24"/>
        </w:rPr>
        <w:t>conditions of pathology, hypoxia or intoxication.</w:t>
      </w:r>
    </w:p>
    <w:p w:rsidR="00E910A7" w:rsidRPr="00C711B6" w:rsidRDefault="00E910A7" w:rsidP="00C0592E">
      <w:pPr>
        <w:jc w:val="both"/>
        <w:rPr>
          <w:sz w:val="24"/>
          <w:szCs w:val="24"/>
        </w:rPr>
      </w:pPr>
      <w:r w:rsidRPr="00C711B6">
        <w:rPr>
          <w:sz w:val="24"/>
          <w:szCs w:val="24"/>
        </w:rPr>
        <w:t>A complex of minerals (magnesium, zinc, copper, manganese) supports the activity of enzyme systems, participates in the processes of cell growth and division, and immune processes.</w:t>
      </w:r>
    </w:p>
    <w:p w:rsidR="00B30542" w:rsidRPr="00C711B6" w:rsidRDefault="00E910A7" w:rsidP="00C0592E">
      <w:pPr>
        <w:jc w:val="both"/>
        <w:rPr>
          <w:sz w:val="24"/>
          <w:szCs w:val="24"/>
        </w:rPr>
      </w:pPr>
      <w:r w:rsidRPr="00C711B6">
        <w:rPr>
          <w:sz w:val="24"/>
          <w:szCs w:val="24"/>
        </w:rPr>
        <w:t xml:space="preserve">Hesperidin is a bioflavonoid, which is found in citrus fruits. It has antioxidant, </w:t>
      </w:r>
      <w:proofErr w:type="spellStart"/>
      <w:r w:rsidRPr="00C711B6">
        <w:rPr>
          <w:sz w:val="24"/>
          <w:szCs w:val="24"/>
        </w:rPr>
        <w:t>vasoprotective</w:t>
      </w:r>
      <w:proofErr w:type="spellEnd"/>
      <w:r w:rsidRPr="00C711B6">
        <w:rPr>
          <w:sz w:val="24"/>
          <w:szCs w:val="24"/>
        </w:rPr>
        <w:t xml:space="preserve">, anti-allergic, </w:t>
      </w:r>
      <w:proofErr w:type="spellStart"/>
      <w:r w:rsidRPr="00C711B6">
        <w:rPr>
          <w:sz w:val="24"/>
          <w:szCs w:val="24"/>
        </w:rPr>
        <w:t>immunostimulating</w:t>
      </w:r>
      <w:proofErr w:type="spellEnd"/>
      <w:r w:rsidRPr="00C711B6">
        <w:rPr>
          <w:sz w:val="24"/>
          <w:szCs w:val="24"/>
        </w:rPr>
        <w:t xml:space="preserve"> and lipid-lowering effects.</w:t>
      </w:r>
    </w:p>
    <w:p w:rsidR="00E06712" w:rsidRPr="00E06712" w:rsidRDefault="00E06712" w:rsidP="00C0592E">
      <w:pPr>
        <w:jc w:val="both"/>
        <w:rPr>
          <w:sz w:val="24"/>
          <w:szCs w:val="24"/>
        </w:rPr>
      </w:pPr>
      <w:r w:rsidRPr="00E06712">
        <w:rPr>
          <w:b/>
          <w:bCs/>
          <w:sz w:val="24"/>
          <w:szCs w:val="24"/>
        </w:rPr>
        <w:t>Ingredients</w:t>
      </w:r>
      <w:r w:rsidRPr="00E06712">
        <w:rPr>
          <w:b/>
          <w:bCs/>
          <w:sz w:val="24"/>
          <w:szCs w:val="24"/>
        </w:rPr>
        <w:t>:</w:t>
      </w:r>
      <w:r w:rsidRPr="00E06712">
        <w:rPr>
          <w:sz w:val="24"/>
          <w:szCs w:val="24"/>
        </w:rPr>
        <w:t xml:space="preserve"> magnesium oxide, dry hydrolyzed biomass “</w:t>
      </w:r>
      <w:r w:rsidRPr="002814E3">
        <w:rPr>
          <w:rFonts w:eastAsia="Times New Roman" w:cs="Times New Roman"/>
          <w:sz w:val="24"/>
          <w:szCs w:val="24"/>
          <w:lang w:eastAsia="ru-RU"/>
        </w:rPr>
        <w:t xml:space="preserve">peptide </w:t>
      </w:r>
      <w:proofErr w:type="spellStart"/>
      <w:r w:rsidRPr="002814E3">
        <w:rPr>
          <w:rFonts w:eastAsia="Times New Roman" w:cs="Times New Roman"/>
          <w:sz w:val="24"/>
          <w:szCs w:val="24"/>
          <w:lang w:eastAsia="ru-RU"/>
        </w:rPr>
        <w:t>ultralysate</w:t>
      </w:r>
      <w:proofErr w:type="spellEnd"/>
      <w:r>
        <w:rPr>
          <w:rFonts w:eastAsia="Times New Roman" w:cs="Times New Roman"/>
          <w:sz w:val="24"/>
          <w:szCs w:val="24"/>
          <w:lang w:eastAsia="ru-RU"/>
        </w:rPr>
        <w:t xml:space="preserve"> </w:t>
      </w:r>
      <w:r w:rsidRPr="00E06712">
        <w:rPr>
          <w:sz w:val="24"/>
          <w:szCs w:val="24"/>
        </w:rPr>
        <w:t xml:space="preserve">LB-Pl” (based on Lactobacillus </w:t>
      </w:r>
      <w:proofErr w:type="spellStart"/>
      <w:r w:rsidRPr="00E06712">
        <w:rPr>
          <w:sz w:val="24"/>
          <w:szCs w:val="24"/>
        </w:rPr>
        <w:t>plantarum</w:t>
      </w:r>
      <w:proofErr w:type="spellEnd"/>
      <w:r w:rsidRPr="00E06712">
        <w:rPr>
          <w:sz w:val="24"/>
          <w:szCs w:val="24"/>
        </w:rPr>
        <w:t>), L-carnitine, hesperidin, carnosine, vitamin C (ascorbic acid), succinic acid, cysteine, glutathione, superoxide dismutase, coenzyme Q10</w:t>
      </w:r>
      <w:r>
        <w:rPr>
          <w:sz w:val="24"/>
          <w:szCs w:val="24"/>
        </w:rPr>
        <w:t>,</w:t>
      </w:r>
      <w:r w:rsidRPr="00E06712">
        <w:rPr>
          <w:sz w:val="24"/>
          <w:szCs w:val="24"/>
        </w:rPr>
        <w:t xml:space="preserve"> </w:t>
      </w:r>
      <w:proofErr w:type="spellStart"/>
      <w:r w:rsidRPr="00E06712">
        <w:rPr>
          <w:sz w:val="24"/>
          <w:szCs w:val="24"/>
        </w:rPr>
        <w:t>lipoic</w:t>
      </w:r>
      <w:proofErr w:type="spellEnd"/>
      <w:r w:rsidRPr="00E06712">
        <w:rPr>
          <w:sz w:val="24"/>
          <w:szCs w:val="24"/>
        </w:rPr>
        <w:t xml:space="preserve"> acid</w:t>
      </w:r>
      <w:r w:rsidRPr="00E06712">
        <w:rPr>
          <w:sz w:val="24"/>
          <w:szCs w:val="24"/>
        </w:rPr>
        <w:t>, zinc oxide, manganese L-</w:t>
      </w:r>
      <w:proofErr w:type="spellStart"/>
      <w:r w:rsidRPr="00E06712">
        <w:rPr>
          <w:sz w:val="24"/>
          <w:szCs w:val="24"/>
        </w:rPr>
        <w:t>asparaginate</w:t>
      </w:r>
      <w:proofErr w:type="spellEnd"/>
      <w:r w:rsidRPr="00E06712">
        <w:rPr>
          <w:sz w:val="24"/>
          <w:szCs w:val="24"/>
        </w:rPr>
        <w:t>, copper citrate.</w:t>
      </w:r>
    </w:p>
    <w:p w:rsidR="00E910A7" w:rsidRDefault="00B768F3" w:rsidP="00C0592E">
      <w:pPr>
        <w:jc w:val="both"/>
        <w:rPr>
          <w:sz w:val="24"/>
          <w:szCs w:val="24"/>
        </w:rPr>
      </w:pPr>
      <w:r w:rsidRPr="00B768F3">
        <w:rPr>
          <w:b/>
          <w:bCs/>
          <w:sz w:val="24"/>
          <w:szCs w:val="24"/>
        </w:rPr>
        <w:t>Additives</w:t>
      </w:r>
      <w:r w:rsidR="00E06712" w:rsidRPr="00B768F3">
        <w:rPr>
          <w:b/>
          <w:bCs/>
          <w:sz w:val="24"/>
          <w:szCs w:val="24"/>
        </w:rPr>
        <w:t>:</w:t>
      </w:r>
      <w:r w:rsidR="00E06712" w:rsidRPr="00E06712">
        <w:rPr>
          <w:sz w:val="24"/>
          <w:szCs w:val="24"/>
        </w:rPr>
        <w:t xml:space="preserve"> gelatin capsule, microcrystalline cellulose (car</w:t>
      </w:r>
      <w:r>
        <w:rPr>
          <w:sz w:val="24"/>
          <w:szCs w:val="24"/>
        </w:rPr>
        <w:t xml:space="preserve">rier), potato starch (carrier). </w:t>
      </w:r>
      <w:r w:rsidRPr="00B768F3">
        <w:rPr>
          <w:sz w:val="24"/>
          <w:szCs w:val="24"/>
        </w:rPr>
        <w:t>A</w:t>
      </w:r>
      <w:r w:rsidR="00E06712" w:rsidRPr="00B768F3">
        <w:rPr>
          <w:sz w:val="24"/>
          <w:szCs w:val="24"/>
        </w:rPr>
        <w:t>nti-caking agents:</w:t>
      </w:r>
      <w:r w:rsidR="00E06712" w:rsidRPr="00E06712">
        <w:rPr>
          <w:sz w:val="24"/>
          <w:szCs w:val="24"/>
        </w:rPr>
        <w:t xml:space="preserve"> talc, </w:t>
      </w:r>
      <w:proofErr w:type="spellStart"/>
      <w:r w:rsidR="00E06712" w:rsidRPr="00E06712">
        <w:rPr>
          <w:sz w:val="24"/>
          <w:szCs w:val="24"/>
        </w:rPr>
        <w:t>aerosil</w:t>
      </w:r>
      <w:proofErr w:type="spellEnd"/>
      <w:r w:rsidR="00E06712" w:rsidRPr="00E06712">
        <w:rPr>
          <w:sz w:val="24"/>
          <w:szCs w:val="24"/>
        </w:rPr>
        <w:t xml:space="preserve">, </w:t>
      </w:r>
      <w:proofErr w:type="spellStart"/>
      <w:r w:rsidR="00E06712" w:rsidRPr="00E06712">
        <w:rPr>
          <w:sz w:val="24"/>
          <w:szCs w:val="24"/>
        </w:rPr>
        <w:t>neosil</w:t>
      </w:r>
      <w:proofErr w:type="spellEnd"/>
      <w:r w:rsidR="00E06712" w:rsidRPr="00E06712">
        <w:rPr>
          <w:sz w:val="24"/>
          <w:szCs w:val="24"/>
        </w:rPr>
        <w:t>, calcium stearate.</w:t>
      </w:r>
    </w:p>
    <w:p w:rsidR="00B768F3" w:rsidRPr="00C711B6" w:rsidRDefault="00B768F3" w:rsidP="00C0592E">
      <w:pPr>
        <w:jc w:val="both"/>
        <w:rPr>
          <w:sz w:val="24"/>
          <w:szCs w:val="24"/>
        </w:rPr>
      </w:pPr>
    </w:p>
    <w:p w:rsidR="00B30542" w:rsidRPr="00C711B6" w:rsidRDefault="00E910A7" w:rsidP="00C0592E">
      <w:pPr>
        <w:jc w:val="both"/>
        <w:rPr>
          <w:b/>
          <w:bCs/>
          <w:sz w:val="24"/>
          <w:szCs w:val="24"/>
        </w:rPr>
      </w:pPr>
      <w:r w:rsidRPr="00C711B6">
        <w:rPr>
          <w:b/>
          <w:bCs/>
          <w:sz w:val="24"/>
          <w:szCs w:val="24"/>
        </w:rPr>
        <w:t xml:space="preserve">Capsule No.3: Epigenetic modulator </w:t>
      </w:r>
    </w:p>
    <w:p w:rsidR="00E910A7" w:rsidRPr="00C711B6" w:rsidRDefault="00E910A7" w:rsidP="00C0592E">
      <w:pPr>
        <w:jc w:val="both"/>
        <w:rPr>
          <w:sz w:val="24"/>
          <w:szCs w:val="24"/>
        </w:rPr>
      </w:pPr>
      <w:proofErr w:type="spellStart"/>
      <w:r w:rsidRPr="00C711B6">
        <w:rPr>
          <w:sz w:val="24"/>
          <w:szCs w:val="24"/>
        </w:rPr>
        <w:t>Galega</w:t>
      </w:r>
      <w:proofErr w:type="spellEnd"/>
      <w:r w:rsidRPr="00C711B6">
        <w:rPr>
          <w:sz w:val="24"/>
          <w:szCs w:val="24"/>
        </w:rPr>
        <w:t xml:space="preserve"> eastern extract Refers to effective metabolic regulators. It has a hypoglycemic effect</w:t>
      </w:r>
      <w:r w:rsidR="00B22392" w:rsidRPr="00C711B6">
        <w:rPr>
          <w:sz w:val="24"/>
          <w:szCs w:val="24"/>
        </w:rPr>
        <w:t>.</w:t>
      </w:r>
      <w:r w:rsidRPr="00C711B6">
        <w:rPr>
          <w:sz w:val="24"/>
          <w:szCs w:val="24"/>
        </w:rPr>
        <w:t xml:space="preserve"> </w:t>
      </w:r>
      <w:r w:rsidR="00B22392" w:rsidRPr="00C711B6">
        <w:rPr>
          <w:sz w:val="24"/>
          <w:szCs w:val="24"/>
        </w:rPr>
        <w:t>It is ab</w:t>
      </w:r>
      <w:r w:rsidRPr="00C711B6">
        <w:rPr>
          <w:sz w:val="24"/>
          <w:szCs w:val="24"/>
        </w:rPr>
        <w:t>l</w:t>
      </w:r>
      <w:r w:rsidR="00B22392" w:rsidRPr="00C711B6">
        <w:rPr>
          <w:sz w:val="24"/>
          <w:szCs w:val="24"/>
        </w:rPr>
        <w:t>e</w:t>
      </w:r>
      <w:r w:rsidRPr="00C711B6">
        <w:rPr>
          <w:sz w:val="24"/>
          <w:szCs w:val="24"/>
        </w:rPr>
        <w:t xml:space="preserve"> to increase the glucose tolerance of the body, inhibits renal </w:t>
      </w:r>
      <w:proofErr w:type="spellStart"/>
      <w:r w:rsidRPr="00C711B6">
        <w:rPr>
          <w:sz w:val="24"/>
          <w:szCs w:val="24"/>
        </w:rPr>
        <w:t>insulinase</w:t>
      </w:r>
      <w:proofErr w:type="spellEnd"/>
      <w:r w:rsidRPr="00C711B6">
        <w:rPr>
          <w:sz w:val="24"/>
          <w:szCs w:val="24"/>
        </w:rPr>
        <w:t xml:space="preserve"> and increases the glycogen content in the liver. Helps improve immunity.</w:t>
      </w:r>
    </w:p>
    <w:p w:rsidR="00B22392" w:rsidRPr="00C711B6" w:rsidRDefault="00B22392" w:rsidP="00C0592E">
      <w:pPr>
        <w:jc w:val="both"/>
        <w:rPr>
          <w:sz w:val="24"/>
          <w:szCs w:val="24"/>
        </w:rPr>
      </w:pPr>
      <w:proofErr w:type="spellStart"/>
      <w:r w:rsidRPr="00C711B6">
        <w:rPr>
          <w:sz w:val="24"/>
          <w:szCs w:val="24"/>
        </w:rPr>
        <w:t>Gotu</w:t>
      </w:r>
      <w:proofErr w:type="spellEnd"/>
      <w:r w:rsidRPr="00C711B6">
        <w:rPr>
          <w:sz w:val="24"/>
          <w:szCs w:val="24"/>
        </w:rPr>
        <w:t xml:space="preserve"> Kola Improves cerebral circulation and oxygen supply to the brain, thereby stimulating the brain activity, has a vasoconstrictor effect. It accelerates the processes of thinking and improves memory.</w:t>
      </w:r>
    </w:p>
    <w:p w:rsidR="00B22392" w:rsidRPr="00C711B6" w:rsidRDefault="00983D46" w:rsidP="00C0592E">
      <w:pPr>
        <w:jc w:val="both"/>
        <w:rPr>
          <w:sz w:val="24"/>
          <w:szCs w:val="24"/>
        </w:rPr>
      </w:pPr>
      <w:r w:rsidRPr="00C711B6">
        <w:rPr>
          <w:sz w:val="24"/>
          <w:szCs w:val="24"/>
        </w:rPr>
        <w:t>Aloe Vera</w:t>
      </w:r>
      <w:r w:rsidR="00B22392" w:rsidRPr="00C711B6">
        <w:rPr>
          <w:sz w:val="24"/>
          <w:szCs w:val="24"/>
        </w:rPr>
        <w:t xml:space="preserve"> has a wound healing, anti-inflammatory, antimicrobial, general strengthening and </w:t>
      </w:r>
      <w:proofErr w:type="spellStart"/>
      <w:r w:rsidR="00B22392" w:rsidRPr="00C711B6">
        <w:rPr>
          <w:sz w:val="24"/>
          <w:szCs w:val="24"/>
        </w:rPr>
        <w:t>immunostimulating</w:t>
      </w:r>
      <w:proofErr w:type="spellEnd"/>
      <w:r w:rsidR="00B22392" w:rsidRPr="00C711B6">
        <w:rPr>
          <w:sz w:val="24"/>
          <w:szCs w:val="24"/>
        </w:rPr>
        <w:t xml:space="preserve"> effect</w:t>
      </w:r>
      <w:r w:rsidRPr="00C711B6">
        <w:rPr>
          <w:sz w:val="24"/>
          <w:szCs w:val="24"/>
        </w:rPr>
        <w:t>s</w:t>
      </w:r>
      <w:r w:rsidR="00B22392" w:rsidRPr="00C711B6">
        <w:rPr>
          <w:sz w:val="24"/>
          <w:szCs w:val="24"/>
        </w:rPr>
        <w:t xml:space="preserve">. Favorably affects the digestive system: enhances the secretion of </w:t>
      </w:r>
      <w:r w:rsidRPr="00C711B6">
        <w:rPr>
          <w:sz w:val="24"/>
          <w:szCs w:val="24"/>
        </w:rPr>
        <w:t xml:space="preserve">gastric </w:t>
      </w:r>
      <w:r w:rsidR="00B22392" w:rsidRPr="00C711B6">
        <w:rPr>
          <w:sz w:val="24"/>
          <w:szCs w:val="24"/>
        </w:rPr>
        <w:t xml:space="preserve">glands, has a </w:t>
      </w:r>
      <w:proofErr w:type="spellStart"/>
      <w:r w:rsidR="00B22392" w:rsidRPr="00C711B6">
        <w:rPr>
          <w:sz w:val="24"/>
          <w:szCs w:val="24"/>
        </w:rPr>
        <w:t>choleretic</w:t>
      </w:r>
      <w:proofErr w:type="spellEnd"/>
      <w:r w:rsidR="00B22392" w:rsidRPr="00C711B6">
        <w:rPr>
          <w:sz w:val="24"/>
          <w:szCs w:val="24"/>
        </w:rPr>
        <w:t xml:space="preserve"> effect, improves appetite and digestion.</w:t>
      </w:r>
    </w:p>
    <w:p w:rsidR="00983D46" w:rsidRPr="00C711B6" w:rsidRDefault="00983D46" w:rsidP="00C0592E">
      <w:pPr>
        <w:jc w:val="both"/>
        <w:rPr>
          <w:sz w:val="24"/>
          <w:szCs w:val="24"/>
        </w:rPr>
      </w:pPr>
      <w:r w:rsidRPr="00C711B6">
        <w:rPr>
          <w:sz w:val="24"/>
          <w:szCs w:val="24"/>
        </w:rPr>
        <w:t xml:space="preserve">Garcinia </w:t>
      </w:r>
      <w:proofErr w:type="spellStart"/>
      <w:r w:rsidRPr="00C711B6">
        <w:rPr>
          <w:sz w:val="24"/>
          <w:szCs w:val="24"/>
        </w:rPr>
        <w:t>Cambogia</w:t>
      </w:r>
      <w:proofErr w:type="spellEnd"/>
      <w:r w:rsidRPr="00C711B6">
        <w:rPr>
          <w:sz w:val="24"/>
          <w:szCs w:val="24"/>
        </w:rPr>
        <w:t xml:space="preserve"> is a source of </w:t>
      </w:r>
      <w:proofErr w:type="spellStart"/>
      <w:r w:rsidRPr="00C711B6">
        <w:rPr>
          <w:sz w:val="24"/>
          <w:szCs w:val="24"/>
        </w:rPr>
        <w:t>hydroxycitric</w:t>
      </w:r>
      <w:proofErr w:type="spellEnd"/>
      <w:r w:rsidRPr="00C711B6">
        <w:rPr>
          <w:sz w:val="24"/>
          <w:szCs w:val="24"/>
        </w:rPr>
        <w:t xml:space="preserve"> acid, which helps to accelerate metabolic processes in the body.</w:t>
      </w:r>
    </w:p>
    <w:p w:rsidR="00983D46" w:rsidRPr="00C711B6" w:rsidRDefault="00983D46" w:rsidP="00C0592E">
      <w:pPr>
        <w:jc w:val="both"/>
        <w:rPr>
          <w:sz w:val="24"/>
          <w:szCs w:val="24"/>
        </w:rPr>
      </w:pPr>
      <w:proofErr w:type="spellStart"/>
      <w:r w:rsidRPr="00C711B6">
        <w:rPr>
          <w:sz w:val="24"/>
          <w:szCs w:val="24"/>
        </w:rPr>
        <w:t>Gymnema</w:t>
      </w:r>
      <w:proofErr w:type="spellEnd"/>
      <w:r w:rsidRPr="00C711B6">
        <w:rPr>
          <w:sz w:val="24"/>
          <w:szCs w:val="24"/>
        </w:rPr>
        <w:t xml:space="preserve"> </w:t>
      </w:r>
      <w:proofErr w:type="spellStart"/>
      <w:r w:rsidRPr="00C711B6">
        <w:rPr>
          <w:sz w:val="24"/>
          <w:szCs w:val="24"/>
        </w:rPr>
        <w:t>Sylvestre</w:t>
      </w:r>
      <w:proofErr w:type="spellEnd"/>
      <w:r w:rsidRPr="00C711B6">
        <w:rPr>
          <w:sz w:val="24"/>
          <w:szCs w:val="24"/>
        </w:rPr>
        <w:t xml:space="preserve"> is a source of </w:t>
      </w:r>
      <w:proofErr w:type="spellStart"/>
      <w:r w:rsidRPr="00C711B6">
        <w:rPr>
          <w:sz w:val="24"/>
          <w:szCs w:val="24"/>
        </w:rPr>
        <w:t>gymnemic</w:t>
      </w:r>
      <w:proofErr w:type="spellEnd"/>
      <w:r w:rsidRPr="00C711B6">
        <w:rPr>
          <w:sz w:val="24"/>
          <w:szCs w:val="24"/>
        </w:rPr>
        <w:t xml:space="preserve"> acid, which has a positive effect on carbohydrate metabolism, contributes to the proper functioning of the pancreas and decreases blood sugar level.</w:t>
      </w:r>
    </w:p>
    <w:p w:rsidR="00983D46" w:rsidRPr="00C711B6" w:rsidRDefault="00983D46" w:rsidP="00C0592E">
      <w:pPr>
        <w:jc w:val="both"/>
        <w:rPr>
          <w:sz w:val="24"/>
          <w:szCs w:val="24"/>
        </w:rPr>
      </w:pPr>
      <w:r w:rsidRPr="00C711B6">
        <w:rPr>
          <w:sz w:val="24"/>
          <w:szCs w:val="24"/>
        </w:rPr>
        <w:t>D-Ribose is a monosaccharide, which is involved in many metabolic processes in the body, energy metabolism. It has a functionally beneficial effect on the work of the cardiovascular system, helps fight chronic fatigue.</w:t>
      </w:r>
    </w:p>
    <w:p w:rsidR="00983D46" w:rsidRPr="00C711B6" w:rsidRDefault="00983D46" w:rsidP="00C0592E">
      <w:pPr>
        <w:jc w:val="both"/>
        <w:rPr>
          <w:sz w:val="24"/>
          <w:szCs w:val="24"/>
        </w:rPr>
      </w:pPr>
      <w:proofErr w:type="spellStart"/>
      <w:r w:rsidRPr="00C711B6">
        <w:rPr>
          <w:sz w:val="24"/>
          <w:szCs w:val="24"/>
        </w:rPr>
        <w:t>Emblica</w:t>
      </w:r>
      <w:proofErr w:type="spellEnd"/>
      <w:r w:rsidRPr="00C711B6">
        <w:rPr>
          <w:sz w:val="24"/>
          <w:szCs w:val="24"/>
        </w:rPr>
        <w:t xml:space="preserve"> </w:t>
      </w:r>
      <w:proofErr w:type="spellStart"/>
      <w:r w:rsidRPr="00C711B6">
        <w:rPr>
          <w:sz w:val="24"/>
          <w:szCs w:val="24"/>
        </w:rPr>
        <w:t>officinalis</w:t>
      </w:r>
      <w:proofErr w:type="spellEnd"/>
      <w:r w:rsidRPr="00C711B6">
        <w:rPr>
          <w:sz w:val="24"/>
          <w:szCs w:val="24"/>
        </w:rPr>
        <w:t xml:space="preserve"> (</w:t>
      </w:r>
      <w:proofErr w:type="spellStart"/>
      <w:r w:rsidRPr="00C711B6">
        <w:rPr>
          <w:sz w:val="24"/>
          <w:szCs w:val="24"/>
        </w:rPr>
        <w:t>amla</w:t>
      </w:r>
      <w:proofErr w:type="spellEnd"/>
      <w:r w:rsidRPr="00C711B6">
        <w:rPr>
          <w:sz w:val="24"/>
          <w:szCs w:val="24"/>
        </w:rPr>
        <w:t xml:space="preserve">) is a natural source of vitamin C, </w:t>
      </w:r>
      <w:proofErr w:type="spellStart"/>
      <w:r w:rsidRPr="00C711B6">
        <w:rPr>
          <w:sz w:val="24"/>
          <w:szCs w:val="24"/>
        </w:rPr>
        <w:t>pectins</w:t>
      </w:r>
      <w:proofErr w:type="spellEnd"/>
      <w:r w:rsidRPr="00C711B6">
        <w:rPr>
          <w:sz w:val="24"/>
          <w:szCs w:val="24"/>
        </w:rPr>
        <w:t xml:space="preserve"> and fibers. It strengthens and improves the protective functions of the body, improves the functioning of the gastrointestinal tract.</w:t>
      </w:r>
    </w:p>
    <w:p w:rsidR="00983D46" w:rsidRPr="00C711B6" w:rsidRDefault="00983D46" w:rsidP="00C0592E">
      <w:pPr>
        <w:jc w:val="both"/>
        <w:rPr>
          <w:sz w:val="24"/>
          <w:szCs w:val="24"/>
        </w:rPr>
      </w:pPr>
      <w:r w:rsidRPr="00C711B6">
        <w:rPr>
          <w:sz w:val="24"/>
          <w:szCs w:val="24"/>
        </w:rPr>
        <w:t xml:space="preserve">Peruvian </w:t>
      </w:r>
      <w:proofErr w:type="spellStart"/>
      <w:r w:rsidRPr="00C711B6">
        <w:rPr>
          <w:sz w:val="24"/>
          <w:szCs w:val="24"/>
        </w:rPr>
        <w:t>Maca</w:t>
      </w:r>
      <w:proofErr w:type="spellEnd"/>
      <w:r w:rsidRPr="00C711B6">
        <w:rPr>
          <w:sz w:val="24"/>
          <w:szCs w:val="24"/>
        </w:rPr>
        <w:t xml:space="preserve"> is a general tonic, helps maintain healthy reproductive function in men and women.</w:t>
      </w:r>
    </w:p>
    <w:p w:rsidR="00980565" w:rsidRPr="00C711B6" w:rsidRDefault="00980565" w:rsidP="00C0592E">
      <w:pPr>
        <w:jc w:val="both"/>
        <w:rPr>
          <w:sz w:val="24"/>
          <w:szCs w:val="24"/>
        </w:rPr>
      </w:pPr>
      <w:proofErr w:type="spellStart"/>
      <w:r w:rsidRPr="00C711B6">
        <w:rPr>
          <w:sz w:val="24"/>
          <w:szCs w:val="24"/>
        </w:rPr>
        <w:lastRenderedPageBreak/>
        <w:t>Bacopa</w:t>
      </w:r>
      <w:proofErr w:type="spellEnd"/>
      <w:r w:rsidRPr="00C711B6">
        <w:rPr>
          <w:sz w:val="24"/>
          <w:szCs w:val="24"/>
        </w:rPr>
        <w:t xml:space="preserve"> has antioxidant, anticonvulsant, nootropic and neuroprotective properties.</w:t>
      </w:r>
    </w:p>
    <w:p w:rsidR="00980565" w:rsidRPr="00C711B6" w:rsidRDefault="00980565" w:rsidP="00C0592E">
      <w:pPr>
        <w:jc w:val="both"/>
        <w:rPr>
          <w:sz w:val="24"/>
          <w:szCs w:val="24"/>
        </w:rPr>
      </w:pPr>
      <w:r w:rsidRPr="00C711B6">
        <w:rPr>
          <w:sz w:val="24"/>
          <w:szCs w:val="24"/>
        </w:rPr>
        <w:t>B group vitamins play an important role in the metabolism, which is necessary for the proper functioning of the nervous and cardiovascular systems.</w:t>
      </w:r>
    </w:p>
    <w:p w:rsidR="00B768F3" w:rsidRPr="00B768F3" w:rsidRDefault="00B768F3" w:rsidP="00C0592E">
      <w:pPr>
        <w:jc w:val="both"/>
        <w:rPr>
          <w:sz w:val="24"/>
          <w:szCs w:val="24"/>
        </w:rPr>
      </w:pPr>
      <w:r w:rsidRPr="00C0592E">
        <w:rPr>
          <w:b/>
          <w:bCs/>
          <w:sz w:val="24"/>
          <w:szCs w:val="24"/>
        </w:rPr>
        <w:t>Ingredients:</w:t>
      </w:r>
      <w:r w:rsidRPr="00B768F3">
        <w:rPr>
          <w:sz w:val="24"/>
          <w:szCs w:val="24"/>
        </w:rPr>
        <w:t xml:space="preserve"> </w:t>
      </w:r>
      <w:proofErr w:type="spellStart"/>
      <w:r>
        <w:rPr>
          <w:sz w:val="24"/>
          <w:szCs w:val="24"/>
        </w:rPr>
        <w:t>galega</w:t>
      </w:r>
      <w:proofErr w:type="spellEnd"/>
      <w:r>
        <w:rPr>
          <w:sz w:val="24"/>
          <w:szCs w:val="24"/>
        </w:rPr>
        <w:t xml:space="preserve"> </w:t>
      </w:r>
      <w:r w:rsidRPr="00B768F3">
        <w:rPr>
          <w:sz w:val="24"/>
          <w:szCs w:val="24"/>
        </w:rPr>
        <w:t xml:space="preserve">dry extract, </w:t>
      </w:r>
      <w:proofErr w:type="spellStart"/>
      <w:r w:rsidRPr="00B768F3">
        <w:rPr>
          <w:sz w:val="24"/>
          <w:szCs w:val="24"/>
        </w:rPr>
        <w:t>emblica</w:t>
      </w:r>
      <w:proofErr w:type="spellEnd"/>
      <w:r w:rsidRPr="00B768F3">
        <w:rPr>
          <w:sz w:val="24"/>
          <w:szCs w:val="24"/>
        </w:rPr>
        <w:t xml:space="preserve"> </w:t>
      </w:r>
      <w:proofErr w:type="spellStart"/>
      <w:r w:rsidRPr="00B768F3">
        <w:rPr>
          <w:sz w:val="24"/>
          <w:szCs w:val="24"/>
        </w:rPr>
        <w:t>amla</w:t>
      </w:r>
      <w:proofErr w:type="spellEnd"/>
      <w:r w:rsidRPr="00B768F3">
        <w:rPr>
          <w:sz w:val="24"/>
          <w:szCs w:val="24"/>
        </w:rPr>
        <w:t xml:space="preserve"> </w:t>
      </w:r>
      <w:r w:rsidRPr="00B768F3">
        <w:rPr>
          <w:sz w:val="24"/>
          <w:szCs w:val="24"/>
        </w:rPr>
        <w:t>(</w:t>
      </w:r>
      <w:proofErr w:type="spellStart"/>
      <w:r w:rsidRPr="00B768F3">
        <w:rPr>
          <w:sz w:val="24"/>
          <w:szCs w:val="24"/>
        </w:rPr>
        <w:t>amla</w:t>
      </w:r>
      <w:proofErr w:type="spellEnd"/>
      <w:r w:rsidRPr="00B768F3">
        <w:rPr>
          <w:sz w:val="24"/>
          <w:szCs w:val="24"/>
        </w:rPr>
        <w:t xml:space="preserve">) </w:t>
      </w:r>
      <w:r>
        <w:rPr>
          <w:sz w:val="24"/>
          <w:szCs w:val="24"/>
        </w:rPr>
        <w:t xml:space="preserve">medical </w:t>
      </w:r>
      <w:r w:rsidRPr="00B768F3">
        <w:rPr>
          <w:sz w:val="24"/>
          <w:szCs w:val="24"/>
        </w:rPr>
        <w:t xml:space="preserve">extract, </w:t>
      </w:r>
      <w:proofErr w:type="spellStart"/>
      <w:r w:rsidRPr="00B768F3">
        <w:rPr>
          <w:sz w:val="24"/>
          <w:szCs w:val="24"/>
        </w:rPr>
        <w:t>bacopa</w:t>
      </w:r>
      <w:proofErr w:type="spellEnd"/>
      <w:r w:rsidRPr="00B768F3">
        <w:rPr>
          <w:sz w:val="24"/>
          <w:szCs w:val="24"/>
        </w:rPr>
        <w:t xml:space="preserve"> extract, </w:t>
      </w:r>
      <w:proofErr w:type="spellStart"/>
      <w:r w:rsidRPr="00B768F3">
        <w:rPr>
          <w:sz w:val="24"/>
          <w:szCs w:val="24"/>
        </w:rPr>
        <w:t>garcinia</w:t>
      </w:r>
      <w:proofErr w:type="spellEnd"/>
      <w:r w:rsidRPr="00B768F3">
        <w:rPr>
          <w:sz w:val="24"/>
          <w:szCs w:val="24"/>
        </w:rPr>
        <w:t xml:space="preserve"> extract, </w:t>
      </w:r>
      <w:proofErr w:type="spellStart"/>
      <w:r w:rsidRPr="00B768F3">
        <w:rPr>
          <w:sz w:val="24"/>
          <w:szCs w:val="24"/>
        </w:rPr>
        <w:t>g</w:t>
      </w:r>
      <w:r w:rsidR="00C0592E">
        <w:rPr>
          <w:sz w:val="24"/>
          <w:szCs w:val="24"/>
        </w:rPr>
        <w:t>y</w:t>
      </w:r>
      <w:r w:rsidRPr="00B768F3">
        <w:rPr>
          <w:sz w:val="24"/>
          <w:szCs w:val="24"/>
        </w:rPr>
        <w:t>mnema</w:t>
      </w:r>
      <w:proofErr w:type="spellEnd"/>
      <w:r w:rsidRPr="00B768F3">
        <w:rPr>
          <w:sz w:val="24"/>
          <w:szCs w:val="24"/>
        </w:rPr>
        <w:t xml:space="preserve"> extract, Peruvian </w:t>
      </w:r>
      <w:proofErr w:type="spellStart"/>
      <w:r w:rsidR="00C0592E">
        <w:rPr>
          <w:sz w:val="24"/>
          <w:szCs w:val="24"/>
        </w:rPr>
        <w:t>maca</w:t>
      </w:r>
      <w:proofErr w:type="spellEnd"/>
      <w:r w:rsidRPr="00B768F3">
        <w:rPr>
          <w:sz w:val="24"/>
          <w:szCs w:val="24"/>
        </w:rPr>
        <w:t xml:space="preserve"> extract, </w:t>
      </w:r>
      <w:proofErr w:type="spellStart"/>
      <w:r w:rsidRPr="00B768F3">
        <w:rPr>
          <w:sz w:val="24"/>
          <w:szCs w:val="24"/>
        </w:rPr>
        <w:t>gotu</w:t>
      </w:r>
      <w:proofErr w:type="spellEnd"/>
      <w:r w:rsidRPr="00B768F3">
        <w:rPr>
          <w:sz w:val="24"/>
          <w:szCs w:val="24"/>
        </w:rPr>
        <w:t xml:space="preserve"> cola extract, aloe </w:t>
      </w:r>
      <w:proofErr w:type="spellStart"/>
      <w:r w:rsidRPr="00B768F3">
        <w:rPr>
          <w:sz w:val="24"/>
          <w:szCs w:val="24"/>
        </w:rPr>
        <w:t>vera</w:t>
      </w:r>
      <w:proofErr w:type="spellEnd"/>
      <w:r w:rsidRPr="00B768F3">
        <w:rPr>
          <w:sz w:val="24"/>
          <w:szCs w:val="24"/>
        </w:rPr>
        <w:t xml:space="preserve"> dry extract, D-ribose, vitamin B3 (nicotinamide), vitamin B5 (calcium </w:t>
      </w:r>
      <w:proofErr w:type="spellStart"/>
      <w:proofErr w:type="gramStart"/>
      <w:r w:rsidRPr="00B768F3">
        <w:rPr>
          <w:sz w:val="24"/>
          <w:szCs w:val="24"/>
        </w:rPr>
        <w:t>pantothenate</w:t>
      </w:r>
      <w:proofErr w:type="spellEnd"/>
      <w:r w:rsidRPr="00B768F3">
        <w:rPr>
          <w:sz w:val="24"/>
          <w:szCs w:val="24"/>
        </w:rPr>
        <w:t xml:space="preserve"> )</w:t>
      </w:r>
      <w:proofErr w:type="gramEnd"/>
      <w:r w:rsidRPr="00B768F3">
        <w:rPr>
          <w:sz w:val="24"/>
          <w:szCs w:val="24"/>
        </w:rPr>
        <w:t xml:space="preserve">, vitamin B6 (pyridoxine hydrochloride), vitamin B1 (thiamine </w:t>
      </w:r>
      <w:proofErr w:type="spellStart"/>
      <w:r w:rsidRPr="00B768F3">
        <w:rPr>
          <w:sz w:val="24"/>
          <w:szCs w:val="24"/>
        </w:rPr>
        <w:t>mononitrate</w:t>
      </w:r>
      <w:proofErr w:type="spellEnd"/>
      <w:r w:rsidRPr="00B768F3">
        <w:rPr>
          <w:sz w:val="24"/>
          <w:szCs w:val="24"/>
        </w:rPr>
        <w:t>), vitamin B2 (riboflavin), vitamin B9 (folic acid), vitamin H (biotin), vitamin B12 (cyanocobalamin).</w:t>
      </w:r>
    </w:p>
    <w:p w:rsidR="00980565" w:rsidRPr="00C711B6" w:rsidRDefault="00C0592E" w:rsidP="00C0592E">
      <w:pPr>
        <w:jc w:val="both"/>
        <w:rPr>
          <w:sz w:val="24"/>
          <w:szCs w:val="24"/>
        </w:rPr>
      </w:pPr>
      <w:r>
        <w:rPr>
          <w:sz w:val="24"/>
          <w:szCs w:val="24"/>
        </w:rPr>
        <w:t>Additives</w:t>
      </w:r>
      <w:r w:rsidR="00B768F3" w:rsidRPr="00B768F3">
        <w:rPr>
          <w:sz w:val="24"/>
          <w:szCs w:val="24"/>
        </w:rPr>
        <w:t xml:space="preserve">: gelatin capsule, potato starch (carrier), microcrystalline cellulose (carrier), anti-caking agents: talc, </w:t>
      </w:r>
      <w:proofErr w:type="spellStart"/>
      <w:r w:rsidR="00B768F3" w:rsidRPr="00B768F3">
        <w:rPr>
          <w:sz w:val="24"/>
          <w:szCs w:val="24"/>
        </w:rPr>
        <w:t>neosil</w:t>
      </w:r>
      <w:proofErr w:type="spellEnd"/>
      <w:r w:rsidR="00B768F3" w:rsidRPr="00B768F3">
        <w:rPr>
          <w:sz w:val="24"/>
          <w:szCs w:val="24"/>
        </w:rPr>
        <w:t>, calcium stearate.</w:t>
      </w:r>
    </w:p>
    <w:p w:rsidR="00B30542" w:rsidRPr="00C711B6" w:rsidRDefault="00980565" w:rsidP="00C0592E">
      <w:pPr>
        <w:jc w:val="both"/>
        <w:rPr>
          <w:b/>
          <w:bCs/>
          <w:sz w:val="24"/>
          <w:szCs w:val="24"/>
        </w:rPr>
      </w:pPr>
      <w:r w:rsidRPr="00C711B6">
        <w:rPr>
          <w:b/>
          <w:bCs/>
          <w:sz w:val="24"/>
          <w:szCs w:val="24"/>
        </w:rPr>
        <w:t>Capsule No.4: Protection and restoration of cell membranes</w:t>
      </w:r>
    </w:p>
    <w:p w:rsidR="00980565" w:rsidRPr="00C711B6" w:rsidRDefault="00980565" w:rsidP="00C0592E">
      <w:pPr>
        <w:jc w:val="both"/>
        <w:rPr>
          <w:sz w:val="24"/>
          <w:szCs w:val="24"/>
        </w:rPr>
      </w:pPr>
      <w:proofErr w:type="spellStart"/>
      <w:r w:rsidRPr="00C711B6">
        <w:rPr>
          <w:sz w:val="24"/>
          <w:szCs w:val="24"/>
        </w:rPr>
        <w:t>Astaxanthin</w:t>
      </w:r>
      <w:proofErr w:type="spellEnd"/>
      <w:r w:rsidRPr="00C711B6">
        <w:rPr>
          <w:sz w:val="24"/>
          <w:szCs w:val="24"/>
        </w:rPr>
        <w:t xml:space="preserve"> refers to the group of </w:t>
      </w:r>
      <w:proofErr w:type="spellStart"/>
      <w:r w:rsidRPr="00C711B6">
        <w:rPr>
          <w:sz w:val="24"/>
          <w:szCs w:val="24"/>
        </w:rPr>
        <w:t>xanthophylls</w:t>
      </w:r>
      <w:proofErr w:type="spellEnd"/>
      <w:r w:rsidRPr="00C711B6">
        <w:rPr>
          <w:sz w:val="24"/>
          <w:szCs w:val="24"/>
        </w:rPr>
        <w:t xml:space="preserve">. It is able to stabilize cells, playing the role of a "rivet" between the membranes. Due to its unique structure, </w:t>
      </w:r>
      <w:proofErr w:type="spellStart"/>
      <w:r w:rsidRPr="00C711B6">
        <w:rPr>
          <w:sz w:val="24"/>
          <w:szCs w:val="24"/>
        </w:rPr>
        <w:t>astaxanthin</w:t>
      </w:r>
      <w:proofErr w:type="spellEnd"/>
      <w:r w:rsidRPr="00C711B6">
        <w:rPr>
          <w:sz w:val="24"/>
          <w:szCs w:val="24"/>
        </w:rPr>
        <w:t xml:space="preserve"> protects the cell membranes of all organs. Unlike beta-carotene, vitamin C, and other antioxidants, which are either inside or outside the </w:t>
      </w:r>
      <w:proofErr w:type="spellStart"/>
      <w:r w:rsidRPr="00C711B6">
        <w:rPr>
          <w:sz w:val="24"/>
          <w:szCs w:val="24"/>
        </w:rPr>
        <w:t>bilipid</w:t>
      </w:r>
      <w:proofErr w:type="spellEnd"/>
      <w:r w:rsidRPr="00C711B6">
        <w:rPr>
          <w:sz w:val="24"/>
          <w:szCs w:val="24"/>
        </w:rPr>
        <w:t xml:space="preserve"> membrane, </w:t>
      </w:r>
      <w:proofErr w:type="spellStart"/>
      <w:r w:rsidRPr="00C711B6">
        <w:rPr>
          <w:sz w:val="24"/>
          <w:szCs w:val="24"/>
        </w:rPr>
        <w:t>astaxanthin</w:t>
      </w:r>
      <w:proofErr w:type="spellEnd"/>
      <w:r w:rsidRPr="00C711B6">
        <w:rPr>
          <w:sz w:val="24"/>
          <w:szCs w:val="24"/>
        </w:rPr>
        <w:t xml:space="preserve"> molecules have the unique ability to be both inside and outside the </w:t>
      </w:r>
      <w:proofErr w:type="spellStart"/>
      <w:r w:rsidRPr="00C711B6">
        <w:rPr>
          <w:sz w:val="24"/>
          <w:szCs w:val="24"/>
        </w:rPr>
        <w:t>bilipid</w:t>
      </w:r>
      <w:proofErr w:type="spellEnd"/>
      <w:r w:rsidRPr="00C711B6">
        <w:rPr>
          <w:sz w:val="24"/>
          <w:szCs w:val="24"/>
        </w:rPr>
        <w:t xml:space="preserve"> membrane. This provides additional comprehensive cell protection.</w:t>
      </w:r>
    </w:p>
    <w:p w:rsidR="000634F3" w:rsidRPr="00C711B6" w:rsidRDefault="000634F3" w:rsidP="00C0592E">
      <w:pPr>
        <w:jc w:val="both"/>
        <w:rPr>
          <w:sz w:val="24"/>
          <w:szCs w:val="24"/>
        </w:rPr>
      </w:pPr>
      <w:proofErr w:type="spellStart"/>
      <w:r w:rsidRPr="00C711B6">
        <w:rPr>
          <w:sz w:val="24"/>
          <w:szCs w:val="24"/>
        </w:rPr>
        <w:t>Seleksen</w:t>
      </w:r>
      <w:proofErr w:type="spellEnd"/>
      <w:r w:rsidRPr="00C711B6">
        <w:rPr>
          <w:sz w:val="24"/>
          <w:szCs w:val="24"/>
        </w:rPr>
        <w:t xml:space="preserve"> Protects the lipid structures of cells from oxidation, while maintaining the integrity of the membranes. In case of selenium deficiency, the following changes may occur in the body: reproductive failure; increased susceptibility to inflammatory diseases; diseases of the skin, hair and nails; decreased immunity; diseases of the liver, cardiovascular system; anemia.</w:t>
      </w:r>
    </w:p>
    <w:p w:rsidR="00943F90" w:rsidRPr="00C711B6" w:rsidRDefault="00943F90" w:rsidP="00C0592E">
      <w:pPr>
        <w:jc w:val="both"/>
        <w:rPr>
          <w:sz w:val="24"/>
          <w:szCs w:val="24"/>
        </w:rPr>
      </w:pPr>
      <w:r w:rsidRPr="00C711B6">
        <w:rPr>
          <w:sz w:val="24"/>
          <w:szCs w:val="24"/>
        </w:rPr>
        <w:t>Vitamin K2 (</w:t>
      </w:r>
      <w:proofErr w:type="spellStart"/>
      <w:r w:rsidRPr="00C711B6">
        <w:rPr>
          <w:sz w:val="24"/>
          <w:szCs w:val="24"/>
        </w:rPr>
        <w:t>menaquinone</w:t>
      </w:r>
      <w:proofErr w:type="spellEnd"/>
      <w:r w:rsidRPr="00C711B6">
        <w:rPr>
          <w:sz w:val="24"/>
          <w:szCs w:val="24"/>
        </w:rPr>
        <w:t>) as a biologically active form of vitamin K, helps maintain normal calcium metabolism, prevents the appearance of vascular calcification, and preserves their elasticity and permeability.</w:t>
      </w:r>
    </w:p>
    <w:p w:rsidR="00943F90" w:rsidRDefault="00943F90" w:rsidP="00C0592E">
      <w:pPr>
        <w:jc w:val="both"/>
        <w:rPr>
          <w:sz w:val="24"/>
          <w:szCs w:val="24"/>
        </w:rPr>
      </w:pPr>
      <w:r w:rsidRPr="00C711B6">
        <w:rPr>
          <w:sz w:val="24"/>
          <w:szCs w:val="24"/>
        </w:rPr>
        <w:t>Medium-chain triglyceride (</w:t>
      </w:r>
      <w:proofErr w:type="spellStart"/>
      <w:r w:rsidRPr="00C711B6">
        <w:rPr>
          <w:sz w:val="24"/>
          <w:szCs w:val="24"/>
        </w:rPr>
        <w:t>caprylic</w:t>
      </w:r>
      <w:proofErr w:type="spellEnd"/>
      <w:r w:rsidR="00C0592E">
        <w:rPr>
          <w:sz w:val="24"/>
          <w:szCs w:val="24"/>
        </w:rPr>
        <w:t xml:space="preserve"> - </w:t>
      </w:r>
      <w:proofErr w:type="spellStart"/>
      <w:r w:rsidRPr="00C711B6">
        <w:rPr>
          <w:sz w:val="24"/>
          <w:szCs w:val="24"/>
        </w:rPr>
        <w:t>capric</w:t>
      </w:r>
      <w:proofErr w:type="spellEnd"/>
      <w:r w:rsidRPr="00C711B6">
        <w:rPr>
          <w:sz w:val="24"/>
          <w:szCs w:val="24"/>
        </w:rPr>
        <w:t xml:space="preserve"> triglycerides) Prov</w:t>
      </w:r>
      <w:bookmarkStart w:id="0" w:name="_GoBack"/>
      <w:bookmarkEnd w:id="0"/>
      <w:r w:rsidRPr="00C711B6">
        <w:rPr>
          <w:sz w:val="24"/>
          <w:szCs w:val="24"/>
        </w:rPr>
        <w:t>ides energy balance to restore body cells.</w:t>
      </w:r>
    </w:p>
    <w:p w:rsidR="00C0592E" w:rsidRDefault="00C0592E" w:rsidP="00C0592E">
      <w:pPr>
        <w:jc w:val="both"/>
        <w:rPr>
          <w:sz w:val="24"/>
          <w:szCs w:val="24"/>
        </w:rPr>
      </w:pPr>
      <w:r w:rsidRPr="00C0592E">
        <w:rPr>
          <w:b/>
          <w:bCs/>
          <w:sz w:val="24"/>
          <w:szCs w:val="24"/>
        </w:rPr>
        <w:t>Ingredients:</w:t>
      </w:r>
      <w:r w:rsidRPr="00C0592E">
        <w:rPr>
          <w:sz w:val="24"/>
          <w:szCs w:val="24"/>
        </w:rPr>
        <w:t xml:space="preserve"> soy lecithin (phospholipids), </w:t>
      </w:r>
      <w:proofErr w:type="spellStart"/>
      <w:r w:rsidRPr="00C711B6">
        <w:rPr>
          <w:sz w:val="24"/>
          <w:szCs w:val="24"/>
        </w:rPr>
        <w:t>caprylic</w:t>
      </w:r>
      <w:proofErr w:type="spellEnd"/>
      <w:r>
        <w:rPr>
          <w:sz w:val="24"/>
          <w:szCs w:val="24"/>
        </w:rPr>
        <w:t xml:space="preserve"> - </w:t>
      </w:r>
      <w:proofErr w:type="spellStart"/>
      <w:r w:rsidRPr="00C711B6">
        <w:rPr>
          <w:sz w:val="24"/>
          <w:szCs w:val="24"/>
        </w:rPr>
        <w:t>capric</w:t>
      </w:r>
      <w:proofErr w:type="spellEnd"/>
      <w:r w:rsidRPr="00C711B6">
        <w:rPr>
          <w:sz w:val="24"/>
          <w:szCs w:val="24"/>
        </w:rPr>
        <w:t xml:space="preserve"> triglycerides</w:t>
      </w:r>
      <w:r>
        <w:rPr>
          <w:sz w:val="24"/>
          <w:szCs w:val="24"/>
        </w:rPr>
        <w:t xml:space="preserve">, vitamin K2, </w:t>
      </w:r>
      <w:proofErr w:type="spellStart"/>
      <w:r w:rsidRPr="00C0592E">
        <w:rPr>
          <w:sz w:val="24"/>
          <w:szCs w:val="24"/>
        </w:rPr>
        <w:t>astaxanthin</w:t>
      </w:r>
      <w:proofErr w:type="spellEnd"/>
      <w:r>
        <w:rPr>
          <w:sz w:val="24"/>
          <w:szCs w:val="24"/>
        </w:rPr>
        <w:t xml:space="preserve"> oil</w:t>
      </w:r>
      <w:r w:rsidRPr="00C0592E">
        <w:rPr>
          <w:sz w:val="24"/>
          <w:szCs w:val="24"/>
        </w:rPr>
        <w:t xml:space="preserve">, </w:t>
      </w:r>
      <w:proofErr w:type="spellStart"/>
      <w:r w:rsidRPr="00C0592E">
        <w:rPr>
          <w:sz w:val="24"/>
          <w:szCs w:val="24"/>
        </w:rPr>
        <w:t>sele</w:t>
      </w:r>
      <w:r>
        <w:rPr>
          <w:sz w:val="24"/>
          <w:szCs w:val="24"/>
        </w:rPr>
        <w:t>ks</w:t>
      </w:r>
      <w:r w:rsidRPr="00C0592E">
        <w:rPr>
          <w:sz w:val="24"/>
          <w:szCs w:val="24"/>
        </w:rPr>
        <w:t>en</w:t>
      </w:r>
      <w:proofErr w:type="spellEnd"/>
      <w:r w:rsidRPr="00C0592E">
        <w:rPr>
          <w:sz w:val="24"/>
          <w:szCs w:val="24"/>
        </w:rPr>
        <w:t xml:space="preserve"> (selenium). </w:t>
      </w:r>
    </w:p>
    <w:p w:rsidR="00C711B6" w:rsidRDefault="00C0592E" w:rsidP="00C0592E">
      <w:pPr>
        <w:jc w:val="both"/>
        <w:rPr>
          <w:sz w:val="24"/>
          <w:szCs w:val="24"/>
        </w:rPr>
      </w:pPr>
      <w:r w:rsidRPr="00C0592E">
        <w:rPr>
          <w:b/>
          <w:bCs/>
          <w:sz w:val="24"/>
          <w:szCs w:val="24"/>
        </w:rPr>
        <w:t>Additives:</w:t>
      </w:r>
      <w:r w:rsidRPr="00C0592E">
        <w:rPr>
          <w:sz w:val="24"/>
          <w:szCs w:val="24"/>
        </w:rPr>
        <w:t xml:space="preserve"> gelatin capsule, </w:t>
      </w:r>
      <w:proofErr w:type="spellStart"/>
      <w:r w:rsidRPr="00C0592E">
        <w:rPr>
          <w:sz w:val="24"/>
          <w:szCs w:val="24"/>
        </w:rPr>
        <w:t>grindox</w:t>
      </w:r>
      <w:proofErr w:type="spellEnd"/>
      <w:r w:rsidRPr="00C0592E">
        <w:rPr>
          <w:sz w:val="24"/>
          <w:szCs w:val="24"/>
        </w:rPr>
        <w:t xml:space="preserve"> 539 (antioxidant).</w:t>
      </w:r>
    </w:p>
    <w:p w:rsidR="00C711B6" w:rsidRPr="00C711B6" w:rsidRDefault="00C711B6" w:rsidP="00C0592E">
      <w:pPr>
        <w:jc w:val="both"/>
        <w:rPr>
          <w:sz w:val="24"/>
          <w:szCs w:val="24"/>
        </w:rPr>
      </w:pPr>
    </w:p>
    <w:sectPr w:rsidR="00C711B6" w:rsidRPr="00C711B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9700F"/>
    <w:multiLevelType w:val="hybridMultilevel"/>
    <w:tmpl w:val="F66295D2"/>
    <w:lvl w:ilvl="0" w:tplc="29BEAA1E">
      <w:start w:val="1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542"/>
    <w:rsid w:val="00022C67"/>
    <w:rsid w:val="000634F3"/>
    <w:rsid w:val="00097C14"/>
    <w:rsid w:val="0013679A"/>
    <w:rsid w:val="00186A5F"/>
    <w:rsid w:val="002814E3"/>
    <w:rsid w:val="002D4B71"/>
    <w:rsid w:val="003A0DA3"/>
    <w:rsid w:val="003E526F"/>
    <w:rsid w:val="00400F65"/>
    <w:rsid w:val="0042074D"/>
    <w:rsid w:val="005E0616"/>
    <w:rsid w:val="00604F12"/>
    <w:rsid w:val="008B61FF"/>
    <w:rsid w:val="00943F90"/>
    <w:rsid w:val="00980565"/>
    <w:rsid w:val="00983D46"/>
    <w:rsid w:val="00B22392"/>
    <w:rsid w:val="00B30542"/>
    <w:rsid w:val="00B37373"/>
    <w:rsid w:val="00B768F3"/>
    <w:rsid w:val="00BC6B68"/>
    <w:rsid w:val="00BD5A27"/>
    <w:rsid w:val="00C0592E"/>
    <w:rsid w:val="00C711B6"/>
    <w:rsid w:val="00CB313F"/>
    <w:rsid w:val="00D61580"/>
    <w:rsid w:val="00E06712"/>
    <w:rsid w:val="00E910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4951C"/>
  <w15:chartTrackingRefBased/>
  <w15:docId w15:val="{8AAF7E0E-CB65-4C2D-9BAF-5DBB5743D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0D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70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1438</Words>
  <Characters>8198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Маджид Ахмади</dc:creator>
  <cp:keywords/>
  <dc:description/>
  <cp:lastModifiedBy>Маджид Ахмади</cp:lastModifiedBy>
  <cp:revision>2</cp:revision>
  <dcterms:created xsi:type="dcterms:W3CDTF">2020-05-13T06:02:00Z</dcterms:created>
  <dcterms:modified xsi:type="dcterms:W3CDTF">2020-05-13T06:02:00Z</dcterms:modified>
</cp:coreProperties>
</file>